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7C99B" w14:textId="77777777" w:rsidR="005C695D" w:rsidRPr="00EB7301" w:rsidRDefault="005C695D" w:rsidP="00872D87">
      <w:pPr>
        <w:spacing w:after="0" w:line="240" w:lineRule="auto"/>
        <w:jc w:val="center"/>
        <w:rPr>
          <w:rFonts w:ascii="Arial" w:hAnsi="Arial" w:cs="Arial"/>
          <w:b/>
          <w:sz w:val="36"/>
          <w:szCs w:val="36"/>
        </w:rPr>
      </w:pPr>
      <w:r w:rsidRPr="00EB7301">
        <w:rPr>
          <w:rFonts w:ascii="Arial" w:hAnsi="Arial" w:cs="Arial"/>
          <w:b/>
          <w:noProof/>
          <w:sz w:val="36"/>
          <w:szCs w:val="36"/>
        </w:rPr>
        <w:drawing>
          <wp:inline distT="0" distB="0" distL="0" distR="0" wp14:anchorId="505A6D57" wp14:editId="382190C0">
            <wp:extent cx="995680" cy="104140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995680" cy="1041400"/>
                    </a:xfrm>
                    <a:prstGeom prst="rect">
                      <a:avLst/>
                    </a:prstGeom>
                    <a:noFill/>
                    <a:ln w="9525">
                      <a:noFill/>
                      <a:miter lim="800000"/>
                      <a:headEnd/>
                      <a:tailEnd/>
                    </a:ln>
                    <a:effectLst/>
                  </pic:spPr>
                </pic:pic>
              </a:graphicData>
            </a:graphic>
          </wp:inline>
        </w:drawing>
      </w:r>
    </w:p>
    <w:p w14:paraId="76CE2FD9" w14:textId="77777777" w:rsidR="005C695D" w:rsidRPr="00EB7301" w:rsidRDefault="005C695D" w:rsidP="00872D87">
      <w:pPr>
        <w:spacing w:after="0" w:line="240" w:lineRule="auto"/>
        <w:jc w:val="center"/>
        <w:rPr>
          <w:rFonts w:ascii="Arial" w:hAnsi="Arial" w:cs="Arial"/>
          <w:b/>
          <w:sz w:val="36"/>
          <w:szCs w:val="36"/>
        </w:rPr>
      </w:pPr>
    </w:p>
    <w:p w14:paraId="5F0E914A" w14:textId="77777777" w:rsidR="005A0045" w:rsidRPr="00EB7301" w:rsidRDefault="005A0045" w:rsidP="00872D87">
      <w:pPr>
        <w:spacing w:after="0" w:line="240" w:lineRule="auto"/>
        <w:jc w:val="center"/>
        <w:rPr>
          <w:rFonts w:ascii="Arial" w:hAnsi="Arial" w:cs="Arial"/>
          <w:b/>
          <w:sz w:val="36"/>
          <w:szCs w:val="36"/>
        </w:rPr>
      </w:pPr>
      <w:r w:rsidRPr="00EB7301">
        <w:rPr>
          <w:rFonts w:ascii="Arial" w:hAnsi="Arial" w:cs="Arial"/>
          <w:b/>
          <w:sz w:val="36"/>
          <w:szCs w:val="36"/>
        </w:rPr>
        <w:t xml:space="preserve">KERANGKA ACUAN KERJA </w:t>
      </w:r>
    </w:p>
    <w:p w14:paraId="4CE8AEA8" w14:textId="77777777" w:rsidR="00C94C11" w:rsidRPr="00EB7301" w:rsidRDefault="005A0045" w:rsidP="00872D87">
      <w:pPr>
        <w:spacing w:after="0" w:line="240" w:lineRule="auto"/>
        <w:jc w:val="center"/>
        <w:rPr>
          <w:rFonts w:ascii="Arial" w:hAnsi="Arial" w:cs="Arial"/>
          <w:b/>
          <w:sz w:val="36"/>
          <w:szCs w:val="36"/>
        </w:rPr>
      </w:pPr>
      <w:r w:rsidRPr="00EB7301">
        <w:rPr>
          <w:rFonts w:ascii="Arial" w:hAnsi="Arial" w:cs="Arial"/>
          <w:b/>
          <w:sz w:val="36"/>
          <w:szCs w:val="36"/>
        </w:rPr>
        <w:t>(KAK)</w:t>
      </w:r>
    </w:p>
    <w:p w14:paraId="158136A7" w14:textId="77777777" w:rsidR="005A0045" w:rsidRPr="00EB7301" w:rsidRDefault="005A0045" w:rsidP="00872D87">
      <w:pPr>
        <w:spacing w:after="0" w:line="240" w:lineRule="auto"/>
        <w:jc w:val="center"/>
        <w:rPr>
          <w:rFonts w:ascii="Arial" w:hAnsi="Arial" w:cs="Arial"/>
          <w:b/>
          <w:sz w:val="36"/>
          <w:szCs w:val="36"/>
        </w:rPr>
      </w:pPr>
    </w:p>
    <w:p w14:paraId="191A736C" w14:textId="77777777" w:rsidR="005E4F56" w:rsidRPr="00EB7301" w:rsidRDefault="005E4F56" w:rsidP="00872D87">
      <w:pPr>
        <w:spacing w:after="0" w:line="240" w:lineRule="auto"/>
        <w:jc w:val="center"/>
        <w:rPr>
          <w:rFonts w:ascii="Arial" w:hAnsi="Arial" w:cs="Arial"/>
          <w:b/>
          <w:sz w:val="36"/>
          <w:szCs w:val="36"/>
        </w:rPr>
      </w:pPr>
    </w:p>
    <w:p w14:paraId="26CAA60A" w14:textId="77777777" w:rsidR="005E4F56" w:rsidRPr="00EB7301" w:rsidRDefault="005E4F56" w:rsidP="00872D87">
      <w:pPr>
        <w:spacing w:after="0" w:line="240" w:lineRule="auto"/>
        <w:jc w:val="center"/>
        <w:rPr>
          <w:rFonts w:ascii="Arial" w:hAnsi="Arial" w:cs="Arial"/>
          <w:b/>
          <w:sz w:val="36"/>
          <w:szCs w:val="36"/>
        </w:rPr>
      </w:pPr>
    </w:p>
    <w:p w14:paraId="4750A320" w14:textId="77777777" w:rsidR="005E4F56" w:rsidRPr="00EB7301" w:rsidRDefault="005E4F56" w:rsidP="00872D87">
      <w:pPr>
        <w:spacing w:after="0" w:line="240" w:lineRule="auto"/>
        <w:jc w:val="center"/>
        <w:rPr>
          <w:rFonts w:ascii="Arial" w:hAnsi="Arial" w:cs="Arial"/>
          <w:b/>
          <w:sz w:val="36"/>
          <w:szCs w:val="36"/>
        </w:rPr>
      </w:pPr>
    </w:p>
    <w:p w14:paraId="7B8EE620" w14:textId="77777777" w:rsidR="005E4F56" w:rsidRPr="00EB7301" w:rsidRDefault="005E4F56" w:rsidP="00872D87">
      <w:pPr>
        <w:spacing w:after="0" w:line="240" w:lineRule="auto"/>
        <w:jc w:val="center"/>
        <w:rPr>
          <w:rFonts w:ascii="Arial" w:hAnsi="Arial" w:cs="Arial"/>
          <w:b/>
          <w:sz w:val="36"/>
          <w:szCs w:val="36"/>
        </w:rPr>
      </w:pPr>
    </w:p>
    <w:p w14:paraId="341F6238" w14:textId="77777777" w:rsidR="005A0045" w:rsidRPr="00EB7301" w:rsidRDefault="005A0045" w:rsidP="00872D87">
      <w:pPr>
        <w:spacing w:after="0" w:line="240" w:lineRule="auto"/>
        <w:jc w:val="center"/>
        <w:rPr>
          <w:rFonts w:ascii="Arial" w:hAnsi="Arial" w:cs="Arial"/>
          <w:b/>
          <w:sz w:val="36"/>
          <w:szCs w:val="36"/>
        </w:rPr>
      </w:pPr>
      <w:r w:rsidRPr="00EB7301">
        <w:rPr>
          <w:rFonts w:ascii="Arial" w:hAnsi="Arial" w:cs="Arial"/>
          <w:b/>
          <w:sz w:val="36"/>
          <w:szCs w:val="36"/>
        </w:rPr>
        <w:t>PROGRAM</w:t>
      </w:r>
    </w:p>
    <w:p w14:paraId="3307DD47" w14:textId="77777777" w:rsidR="005A0045" w:rsidRPr="00EB7301" w:rsidRDefault="00CE2DD4" w:rsidP="00872D87">
      <w:pPr>
        <w:spacing w:after="0" w:line="240" w:lineRule="auto"/>
        <w:jc w:val="center"/>
        <w:rPr>
          <w:rFonts w:ascii="Arial" w:hAnsi="Arial" w:cs="Arial"/>
          <w:b/>
          <w:sz w:val="36"/>
          <w:szCs w:val="36"/>
        </w:rPr>
      </w:pPr>
      <w:r w:rsidRPr="00EB7301">
        <w:rPr>
          <w:rFonts w:ascii="Arial" w:hAnsi="Arial" w:cs="Arial"/>
          <w:b/>
          <w:sz w:val="36"/>
          <w:szCs w:val="36"/>
        </w:rPr>
        <w:t>PEMASARAN PARIWISATA</w:t>
      </w:r>
    </w:p>
    <w:p w14:paraId="4FC0CBF4" w14:textId="77777777" w:rsidR="005A0045" w:rsidRPr="00EB7301" w:rsidRDefault="005A0045" w:rsidP="00872D87">
      <w:pPr>
        <w:spacing w:after="0" w:line="240" w:lineRule="auto"/>
        <w:jc w:val="center"/>
        <w:rPr>
          <w:rFonts w:ascii="Arial" w:hAnsi="Arial" w:cs="Arial"/>
          <w:b/>
          <w:sz w:val="36"/>
          <w:szCs w:val="36"/>
        </w:rPr>
      </w:pPr>
    </w:p>
    <w:p w14:paraId="325D1D58" w14:textId="77777777" w:rsidR="005A0045" w:rsidRPr="00EB7301" w:rsidRDefault="005A0045" w:rsidP="00872D87">
      <w:pPr>
        <w:spacing w:after="0" w:line="240" w:lineRule="auto"/>
        <w:jc w:val="center"/>
        <w:rPr>
          <w:rFonts w:ascii="Arial" w:hAnsi="Arial" w:cs="Arial"/>
          <w:b/>
          <w:sz w:val="36"/>
          <w:szCs w:val="36"/>
        </w:rPr>
      </w:pPr>
    </w:p>
    <w:p w14:paraId="393B7A4F" w14:textId="77777777" w:rsidR="005E4F56" w:rsidRPr="00EB7301" w:rsidRDefault="005E4F56" w:rsidP="00872D87">
      <w:pPr>
        <w:spacing w:after="0" w:line="240" w:lineRule="auto"/>
        <w:jc w:val="center"/>
        <w:rPr>
          <w:rFonts w:ascii="Arial" w:hAnsi="Arial" w:cs="Arial"/>
          <w:b/>
          <w:sz w:val="36"/>
          <w:szCs w:val="36"/>
        </w:rPr>
      </w:pPr>
    </w:p>
    <w:p w14:paraId="39CFEB29" w14:textId="77777777" w:rsidR="005A0045" w:rsidRPr="00EB7301" w:rsidRDefault="00047018" w:rsidP="00872D87">
      <w:pPr>
        <w:spacing w:after="0" w:line="240" w:lineRule="auto"/>
        <w:jc w:val="center"/>
        <w:rPr>
          <w:rFonts w:ascii="Arial" w:hAnsi="Arial" w:cs="Arial"/>
          <w:b/>
          <w:sz w:val="36"/>
          <w:szCs w:val="36"/>
        </w:rPr>
      </w:pPr>
      <w:r w:rsidRPr="00EB7301">
        <w:rPr>
          <w:rFonts w:ascii="Arial" w:hAnsi="Arial" w:cs="Arial"/>
          <w:b/>
          <w:sz w:val="36"/>
          <w:szCs w:val="36"/>
        </w:rPr>
        <w:t>KEGIATAN</w:t>
      </w:r>
    </w:p>
    <w:p w14:paraId="787D6227" w14:textId="77777777" w:rsidR="00047018" w:rsidRPr="00EB7301" w:rsidRDefault="00047018" w:rsidP="00872D87">
      <w:pPr>
        <w:spacing w:after="0" w:line="240" w:lineRule="auto"/>
        <w:jc w:val="center"/>
        <w:rPr>
          <w:rFonts w:ascii="Arial" w:hAnsi="Arial" w:cs="Arial"/>
          <w:b/>
          <w:sz w:val="36"/>
          <w:szCs w:val="36"/>
        </w:rPr>
      </w:pPr>
      <w:r w:rsidRPr="00EB7301">
        <w:rPr>
          <w:rFonts w:ascii="Arial" w:hAnsi="Arial" w:cs="Arial"/>
          <w:b/>
          <w:sz w:val="36"/>
          <w:szCs w:val="36"/>
        </w:rPr>
        <w:t>PEMASARAN PARIWISATA DALAM DAN LUAR NEGERI DAYA TARIK, DESTINASI DAN KAWASAN STRATEGIS PARIWISATA PROVINSI</w:t>
      </w:r>
    </w:p>
    <w:p w14:paraId="7D2B5F56" w14:textId="77777777" w:rsidR="00047018" w:rsidRPr="00EB7301" w:rsidRDefault="00047018" w:rsidP="00872D87">
      <w:pPr>
        <w:spacing w:after="0" w:line="240" w:lineRule="auto"/>
        <w:jc w:val="center"/>
        <w:rPr>
          <w:rFonts w:ascii="Arial" w:hAnsi="Arial" w:cs="Arial"/>
          <w:b/>
          <w:sz w:val="36"/>
          <w:szCs w:val="36"/>
        </w:rPr>
      </w:pPr>
    </w:p>
    <w:p w14:paraId="03F5591C" w14:textId="77777777" w:rsidR="00047018" w:rsidRPr="00EB7301" w:rsidRDefault="00047018" w:rsidP="00872D87">
      <w:pPr>
        <w:spacing w:after="0" w:line="240" w:lineRule="auto"/>
        <w:jc w:val="center"/>
        <w:rPr>
          <w:rFonts w:ascii="Arial" w:hAnsi="Arial" w:cs="Arial"/>
          <w:b/>
          <w:sz w:val="36"/>
          <w:szCs w:val="36"/>
        </w:rPr>
      </w:pPr>
    </w:p>
    <w:p w14:paraId="76684C2E" w14:textId="77777777" w:rsidR="005A0045" w:rsidRPr="00EB7301" w:rsidRDefault="005A0045" w:rsidP="00872D87">
      <w:pPr>
        <w:spacing w:after="0" w:line="240" w:lineRule="auto"/>
        <w:jc w:val="center"/>
        <w:rPr>
          <w:rFonts w:ascii="Arial" w:hAnsi="Arial" w:cs="Arial"/>
          <w:b/>
          <w:sz w:val="36"/>
          <w:szCs w:val="36"/>
        </w:rPr>
      </w:pPr>
    </w:p>
    <w:p w14:paraId="1A3F65B8" w14:textId="77777777" w:rsidR="00CE2DD4" w:rsidRPr="00EB7301" w:rsidRDefault="00047018" w:rsidP="00CE2DD4">
      <w:pPr>
        <w:spacing w:after="0"/>
        <w:jc w:val="center"/>
        <w:rPr>
          <w:rFonts w:ascii="Arial" w:hAnsi="Arial" w:cs="Arial"/>
          <w:b/>
          <w:sz w:val="36"/>
          <w:szCs w:val="36"/>
        </w:rPr>
      </w:pPr>
      <w:r w:rsidRPr="00EB7301">
        <w:rPr>
          <w:rFonts w:ascii="Arial" w:hAnsi="Arial" w:cs="Arial"/>
          <w:b/>
          <w:sz w:val="36"/>
          <w:szCs w:val="36"/>
        </w:rPr>
        <w:t xml:space="preserve">SUB </w:t>
      </w:r>
      <w:r w:rsidR="00CE2DD4" w:rsidRPr="00EB7301">
        <w:rPr>
          <w:rFonts w:ascii="Arial" w:hAnsi="Arial" w:cs="Arial"/>
          <w:b/>
          <w:sz w:val="36"/>
          <w:szCs w:val="36"/>
        </w:rPr>
        <w:t>KEGIATAN</w:t>
      </w:r>
    </w:p>
    <w:p w14:paraId="0D2DF1A1" w14:textId="77777777" w:rsidR="00047018" w:rsidRPr="00EB7301" w:rsidRDefault="00047018" w:rsidP="00CE2DD4">
      <w:pPr>
        <w:spacing w:after="0"/>
        <w:jc w:val="center"/>
        <w:rPr>
          <w:rFonts w:ascii="Arial" w:hAnsi="Arial" w:cs="Arial"/>
          <w:b/>
          <w:sz w:val="36"/>
          <w:szCs w:val="36"/>
        </w:rPr>
      </w:pPr>
      <w:r w:rsidRPr="00EB7301">
        <w:rPr>
          <w:rFonts w:ascii="Arial" w:hAnsi="Arial" w:cs="Arial"/>
          <w:b/>
          <w:sz w:val="36"/>
          <w:szCs w:val="36"/>
        </w:rPr>
        <w:t>PENGUATAN PROMOSI MELALUI MEDIA CETAK, ELEKTRONIK DAN MEDIA LAINNYA BAIK DALAM DAN LUAR NEGERI</w:t>
      </w:r>
    </w:p>
    <w:p w14:paraId="369B604A" w14:textId="77777777" w:rsidR="00CE2DD4" w:rsidRPr="00EB7301" w:rsidRDefault="00CE2DD4" w:rsidP="00CE2DD4">
      <w:pPr>
        <w:spacing w:after="0"/>
        <w:jc w:val="center"/>
        <w:rPr>
          <w:rFonts w:ascii="Arial" w:hAnsi="Arial" w:cs="Arial"/>
          <w:b/>
          <w:sz w:val="36"/>
          <w:szCs w:val="36"/>
        </w:rPr>
      </w:pPr>
      <w:r w:rsidRPr="00EB7301">
        <w:rPr>
          <w:rFonts w:ascii="Arial" w:hAnsi="Arial" w:cs="Arial"/>
          <w:b/>
          <w:sz w:val="36"/>
          <w:szCs w:val="36"/>
        </w:rPr>
        <w:t xml:space="preserve"> </w:t>
      </w:r>
    </w:p>
    <w:p w14:paraId="01C9D692" w14:textId="77777777" w:rsidR="005A0045" w:rsidRPr="00EB7301" w:rsidRDefault="005A0045" w:rsidP="00872D87">
      <w:pPr>
        <w:spacing w:after="0" w:line="240" w:lineRule="auto"/>
        <w:jc w:val="center"/>
        <w:rPr>
          <w:rFonts w:ascii="Arial" w:hAnsi="Arial" w:cs="Arial"/>
          <w:b/>
          <w:sz w:val="36"/>
          <w:szCs w:val="36"/>
        </w:rPr>
      </w:pPr>
    </w:p>
    <w:p w14:paraId="373950CB" w14:textId="77777777" w:rsidR="005A0045" w:rsidRPr="00EB7301" w:rsidRDefault="005A0045" w:rsidP="00872D87">
      <w:pPr>
        <w:spacing w:after="0" w:line="240" w:lineRule="auto"/>
        <w:jc w:val="center"/>
        <w:rPr>
          <w:rFonts w:ascii="Arial" w:hAnsi="Arial" w:cs="Arial"/>
          <w:b/>
          <w:sz w:val="36"/>
          <w:szCs w:val="36"/>
        </w:rPr>
      </w:pPr>
    </w:p>
    <w:p w14:paraId="2CDD469A" w14:textId="77777777" w:rsidR="005A0045" w:rsidRPr="00EB7301" w:rsidRDefault="005A0045" w:rsidP="00872D87">
      <w:pPr>
        <w:spacing w:after="0" w:line="240" w:lineRule="auto"/>
        <w:jc w:val="center"/>
        <w:rPr>
          <w:rFonts w:ascii="Arial" w:hAnsi="Arial" w:cs="Arial"/>
          <w:b/>
          <w:sz w:val="36"/>
          <w:szCs w:val="36"/>
        </w:rPr>
      </w:pPr>
    </w:p>
    <w:p w14:paraId="3FEA5E08" w14:textId="77777777" w:rsidR="00CE2DD4" w:rsidRPr="00EB7301" w:rsidRDefault="00CE2DD4" w:rsidP="00872D87">
      <w:pPr>
        <w:spacing w:after="0" w:line="240" w:lineRule="auto"/>
        <w:jc w:val="center"/>
        <w:rPr>
          <w:rFonts w:ascii="Arial" w:hAnsi="Arial" w:cs="Arial"/>
          <w:b/>
          <w:sz w:val="36"/>
          <w:szCs w:val="36"/>
        </w:rPr>
      </w:pPr>
    </w:p>
    <w:p w14:paraId="1D263BD0" w14:textId="77777777" w:rsidR="00CE2DD4" w:rsidRPr="00EB7301" w:rsidRDefault="00CE2DD4" w:rsidP="00872D87">
      <w:pPr>
        <w:spacing w:after="0" w:line="240" w:lineRule="auto"/>
        <w:jc w:val="center"/>
        <w:rPr>
          <w:rFonts w:ascii="Arial" w:hAnsi="Arial" w:cs="Arial"/>
          <w:b/>
          <w:sz w:val="36"/>
          <w:szCs w:val="36"/>
        </w:rPr>
      </w:pPr>
    </w:p>
    <w:p w14:paraId="5ED16B69" w14:textId="77777777" w:rsidR="005E4F56" w:rsidRPr="00EB7301" w:rsidRDefault="005E4F56" w:rsidP="00872D87">
      <w:pPr>
        <w:spacing w:after="0" w:line="240" w:lineRule="auto"/>
        <w:jc w:val="center"/>
        <w:rPr>
          <w:rFonts w:ascii="Arial" w:hAnsi="Arial" w:cs="Arial"/>
          <w:b/>
          <w:sz w:val="36"/>
          <w:szCs w:val="36"/>
        </w:rPr>
      </w:pPr>
    </w:p>
    <w:p w14:paraId="2312749C" w14:textId="77777777" w:rsidR="005A0045" w:rsidRPr="00EB7301" w:rsidRDefault="005A0045" w:rsidP="00872D87">
      <w:pPr>
        <w:spacing w:after="0" w:line="240" w:lineRule="auto"/>
        <w:jc w:val="center"/>
        <w:rPr>
          <w:rFonts w:ascii="Arial" w:hAnsi="Arial" w:cs="Arial"/>
          <w:b/>
          <w:sz w:val="36"/>
          <w:szCs w:val="36"/>
        </w:rPr>
      </w:pPr>
    </w:p>
    <w:p w14:paraId="161059DE" w14:textId="77777777" w:rsidR="00872D87" w:rsidRPr="00EB7301" w:rsidRDefault="006E6022" w:rsidP="00872D87">
      <w:pPr>
        <w:spacing w:after="0" w:line="240" w:lineRule="auto"/>
        <w:jc w:val="center"/>
        <w:rPr>
          <w:rFonts w:ascii="Arial" w:hAnsi="Arial" w:cs="Arial"/>
          <w:b/>
          <w:sz w:val="36"/>
          <w:szCs w:val="36"/>
        </w:rPr>
      </w:pPr>
      <w:r w:rsidRPr="00EB7301">
        <w:rPr>
          <w:rFonts w:ascii="Arial" w:hAnsi="Arial" w:cs="Arial"/>
          <w:b/>
          <w:sz w:val="36"/>
          <w:szCs w:val="36"/>
        </w:rPr>
        <w:t>TAHUN ANGGARAN 20</w:t>
      </w:r>
      <w:r w:rsidR="009037F6" w:rsidRPr="00EB7301">
        <w:rPr>
          <w:rFonts w:ascii="Arial" w:hAnsi="Arial" w:cs="Arial"/>
          <w:b/>
          <w:sz w:val="36"/>
          <w:szCs w:val="36"/>
        </w:rPr>
        <w:t>21</w:t>
      </w:r>
    </w:p>
    <w:p w14:paraId="0C546149" w14:textId="0E5CB65E" w:rsidR="00872D87" w:rsidRDefault="00872D87" w:rsidP="00872D87">
      <w:pPr>
        <w:spacing w:after="0" w:line="240" w:lineRule="auto"/>
        <w:rPr>
          <w:rFonts w:ascii="Arial" w:hAnsi="Arial" w:cs="Arial"/>
          <w:color w:val="FF0000"/>
          <w:sz w:val="28"/>
          <w:szCs w:val="28"/>
        </w:rPr>
      </w:pPr>
    </w:p>
    <w:p w14:paraId="15CCEA53" w14:textId="71463223" w:rsidR="00EB7301" w:rsidRDefault="00EB7301" w:rsidP="00872D87">
      <w:pPr>
        <w:spacing w:after="0" w:line="240" w:lineRule="auto"/>
        <w:rPr>
          <w:rFonts w:ascii="Arial" w:hAnsi="Arial" w:cs="Arial"/>
          <w:color w:val="FF0000"/>
          <w:sz w:val="28"/>
          <w:szCs w:val="28"/>
        </w:rPr>
      </w:pPr>
    </w:p>
    <w:p w14:paraId="2CFE6D90" w14:textId="37BE091A" w:rsidR="00EB7301" w:rsidRDefault="00EB7301" w:rsidP="00872D87">
      <w:pPr>
        <w:spacing w:after="0" w:line="240" w:lineRule="auto"/>
        <w:rPr>
          <w:rFonts w:ascii="Arial" w:hAnsi="Arial" w:cs="Arial"/>
          <w:color w:val="FF0000"/>
          <w:sz w:val="28"/>
          <w:szCs w:val="28"/>
        </w:rPr>
      </w:pPr>
    </w:p>
    <w:p w14:paraId="106FF17B" w14:textId="77777777" w:rsidR="00EB7301" w:rsidRPr="00EB7301" w:rsidRDefault="00EB7301" w:rsidP="00872D87">
      <w:pPr>
        <w:spacing w:after="0" w:line="240" w:lineRule="auto"/>
        <w:rPr>
          <w:rFonts w:ascii="Arial" w:hAnsi="Arial" w:cs="Arial"/>
          <w:color w:val="FF0000"/>
          <w:sz w:val="28"/>
          <w:szCs w:val="28"/>
        </w:rPr>
      </w:pPr>
    </w:p>
    <w:p w14:paraId="1C24D383" w14:textId="77777777" w:rsidR="002918DB" w:rsidRPr="00EB7301" w:rsidRDefault="002918DB" w:rsidP="00872D87">
      <w:pPr>
        <w:spacing w:after="0" w:line="240" w:lineRule="auto"/>
        <w:rPr>
          <w:rFonts w:ascii="Arial" w:hAnsi="Arial" w:cs="Arial"/>
          <w:sz w:val="28"/>
          <w:szCs w:val="28"/>
        </w:rPr>
      </w:pPr>
    </w:p>
    <w:p w14:paraId="4BD2FF96" w14:textId="77777777" w:rsidR="002918DB" w:rsidRPr="00EB7301" w:rsidRDefault="007C1F14" w:rsidP="007C1F14">
      <w:pPr>
        <w:spacing w:after="0" w:line="240" w:lineRule="auto"/>
        <w:jc w:val="center"/>
        <w:rPr>
          <w:rFonts w:ascii="Arial" w:hAnsi="Arial" w:cs="Arial"/>
          <w:b/>
          <w:sz w:val="28"/>
          <w:szCs w:val="28"/>
        </w:rPr>
      </w:pPr>
      <w:r w:rsidRPr="00EB7301">
        <w:rPr>
          <w:rFonts w:ascii="Arial" w:hAnsi="Arial" w:cs="Arial"/>
          <w:b/>
          <w:sz w:val="28"/>
          <w:szCs w:val="28"/>
        </w:rPr>
        <w:lastRenderedPageBreak/>
        <w:t>KERANGKA ACUAN KERJA (KAK)</w:t>
      </w:r>
    </w:p>
    <w:p w14:paraId="78A403C4" w14:textId="77777777" w:rsidR="007C1F14" w:rsidRPr="00EB7301" w:rsidRDefault="007C1F14" w:rsidP="007C1F14">
      <w:pPr>
        <w:spacing w:after="0" w:line="240" w:lineRule="auto"/>
        <w:jc w:val="center"/>
        <w:rPr>
          <w:rFonts w:ascii="Arial" w:hAnsi="Arial" w:cs="Arial"/>
          <w:sz w:val="24"/>
          <w:szCs w:val="24"/>
        </w:rPr>
      </w:pPr>
    </w:p>
    <w:p w14:paraId="47317415" w14:textId="77777777" w:rsidR="002E000D" w:rsidRPr="00EB7301" w:rsidRDefault="002E000D" w:rsidP="007C1F14">
      <w:pPr>
        <w:spacing w:after="0" w:line="240" w:lineRule="auto"/>
        <w:jc w:val="center"/>
        <w:rPr>
          <w:rFonts w:ascii="Arial" w:hAnsi="Arial" w:cs="Arial"/>
          <w:sz w:val="24"/>
          <w:szCs w:val="24"/>
        </w:rPr>
      </w:pPr>
    </w:p>
    <w:p w14:paraId="4F3F2976" w14:textId="318FB6A7" w:rsidR="007C1F14" w:rsidRPr="00EB7301" w:rsidRDefault="007C1F14" w:rsidP="00872D87">
      <w:pPr>
        <w:spacing w:after="0" w:line="240" w:lineRule="auto"/>
        <w:rPr>
          <w:rFonts w:ascii="Arial" w:hAnsi="Arial" w:cs="Arial"/>
          <w:sz w:val="24"/>
          <w:szCs w:val="24"/>
        </w:rPr>
      </w:pPr>
      <w:r w:rsidRPr="00EB7301">
        <w:rPr>
          <w:rFonts w:ascii="Arial" w:hAnsi="Arial" w:cs="Arial"/>
          <w:sz w:val="24"/>
          <w:szCs w:val="24"/>
        </w:rPr>
        <w:t>Bidang</w:t>
      </w:r>
      <w:r w:rsidRPr="00EB7301">
        <w:rPr>
          <w:rFonts w:ascii="Arial" w:hAnsi="Arial" w:cs="Arial"/>
          <w:sz w:val="24"/>
          <w:szCs w:val="24"/>
        </w:rPr>
        <w:tab/>
        <w:t>:</w:t>
      </w:r>
      <w:r w:rsidR="00EB7301">
        <w:rPr>
          <w:rFonts w:ascii="Arial" w:hAnsi="Arial" w:cs="Arial"/>
          <w:sz w:val="24"/>
          <w:szCs w:val="24"/>
        </w:rPr>
        <w:t xml:space="preserve"> </w:t>
      </w:r>
      <w:r w:rsidR="00CE2DD4" w:rsidRPr="00EB7301">
        <w:rPr>
          <w:rFonts w:ascii="Arial" w:hAnsi="Arial" w:cs="Arial"/>
          <w:sz w:val="24"/>
          <w:szCs w:val="24"/>
        </w:rPr>
        <w:t>Pemasaran Pariwisata</w:t>
      </w:r>
    </w:p>
    <w:p w14:paraId="452679EB" w14:textId="715EFCA2" w:rsidR="007C1F14" w:rsidRPr="00EB7301" w:rsidRDefault="007C1F14" w:rsidP="00872D87">
      <w:pPr>
        <w:spacing w:after="0" w:line="240" w:lineRule="auto"/>
        <w:rPr>
          <w:rFonts w:ascii="Arial" w:hAnsi="Arial" w:cs="Arial"/>
          <w:sz w:val="24"/>
          <w:szCs w:val="24"/>
        </w:rPr>
      </w:pPr>
      <w:r w:rsidRPr="00EB7301">
        <w:rPr>
          <w:rFonts w:ascii="Arial" w:hAnsi="Arial" w:cs="Arial"/>
          <w:sz w:val="24"/>
          <w:szCs w:val="24"/>
        </w:rPr>
        <w:t>Program</w:t>
      </w:r>
      <w:r w:rsidRPr="00EB7301">
        <w:rPr>
          <w:rFonts w:ascii="Arial" w:hAnsi="Arial" w:cs="Arial"/>
          <w:sz w:val="24"/>
          <w:szCs w:val="24"/>
        </w:rPr>
        <w:tab/>
        <w:t>:</w:t>
      </w:r>
      <w:r w:rsidR="00EB7301">
        <w:rPr>
          <w:rFonts w:ascii="Arial" w:hAnsi="Arial" w:cs="Arial"/>
          <w:sz w:val="24"/>
          <w:szCs w:val="24"/>
        </w:rPr>
        <w:t xml:space="preserve"> </w:t>
      </w:r>
      <w:r w:rsidR="00CE2DD4" w:rsidRPr="00EB7301">
        <w:rPr>
          <w:rFonts w:ascii="Arial" w:hAnsi="Arial" w:cs="Arial"/>
          <w:sz w:val="24"/>
          <w:szCs w:val="24"/>
        </w:rPr>
        <w:t>Pemasaran Pariwisata</w:t>
      </w:r>
    </w:p>
    <w:p w14:paraId="70201558" w14:textId="640EB621" w:rsidR="00047018" w:rsidRPr="00EB7301" w:rsidRDefault="007C1F14" w:rsidP="00872D87">
      <w:pPr>
        <w:spacing w:after="0" w:line="240" w:lineRule="auto"/>
        <w:rPr>
          <w:rFonts w:ascii="Arial" w:hAnsi="Arial" w:cs="Arial"/>
          <w:sz w:val="24"/>
          <w:szCs w:val="24"/>
        </w:rPr>
      </w:pPr>
      <w:r w:rsidRPr="00EB7301">
        <w:rPr>
          <w:rFonts w:ascii="Arial" w:hAnsi="Arial" w:cs="Arial"/>
          <w:sz w:val="24"/>
          <w:szCs w:val="24"/>
        </w:rPr>
        <w:t>Kegiatan</w:t>
      </w:r>
      <w:r w:rsidRPr="00EB7301">
        <w:rPr>
          <w:rFonts w:ascii="Arial" w:hAnsi="Arial" w:cs="Arial"/>
          <w:sz w:val="24"/>
          <w:szCs w:val="24"/>
        </w:rPr>
        <w:tab/>
        <w:t>:</w:t>
      </w:r>
      <w:r w:rsidR="00EB7301">
        <w:rPr>
          <w:rFonts w:ascii="Arial" w:hAnsi="Arial" w:cs="Arial"/>
          <w:sz w:val="24"/>
          <w:szCs w:val="24"/>
        </w:rPr>
        <w:t xml:space="preserve"> </w:t>
      </w:r>
      <w:r w:rsidR="00047018" w:rsidRPr="00EB7301">
        <w:rPr>
          <w:rFonts w:ascii="Arial" w:hAnsi="Arial" w:cs="Arial"/>
          <w:sz w:val="24"/>
          <w:szCs w:val="24"/>
        </w:rPr>
        <w:t>Pemasaran Pariwisata Dalam dan Luar Negeri Daya Tarik, Destinasi dan</w:t>
      </w:r>
    </w:p>
    <w:p w14:paraId="19DFBD2B" w14:textId="236E03C1" w:rsidR="007C1F14" w:rsidRPr="00EB7301" w:rsidRDefault="00047018" w:rsidP="00047018">
      <w:pPr>
        <w:spacing w:after="0" w:line="240" w:lineRule="auto"/>
        <w:ind w:left="720" w:firstLine="720"/>
        <w:rPr>
          <w:rFonts w:ascii="Arial" w:hAnsi="Arial" w:cs="Arial"/>
          <w:sz w:val="24"/>
          <w:szCs w:val="24"/>
        </w:rPr>
      </w:pPr>
      <w:r w:rsidRPr="00EB7301">
        <w:rPr>
          <w:rFonts w:ascii="Arial" w:hAnsi="Arial" w:cs="Arial"/>
          <w:sz w:val="24"/>
          <w:szCs w:val="24"/>
        </w:rPr>
        <w:t xml:space="preserve"> </w:t>
      </w:r>
      <w:r w:rsidR="00EB7301">
        <w:rPr>
          <w:rFonts w:ascii="Arial" w:hAnsi="Arial" w:cs="Arial"/>
          <w:sz w:val="24"/>
          <w:szCs w:val="24"/>
        </w:rPr>
        <w:t xml:space="preserve"> </w:t>
      </w:r>
      <w:r w:rsidRPr="00EB7301">
        <w:rPr>
          <w:rFonts w:ascii="Arial" w:hAnsi="Arial" w:cs="Arial"/>
          <w:sz w:val="24"/>
          <w:szCs w:val="24"/>
        </w:rPr>
        <w:t>Kawasan Strategis Pariwisata Provinsi</w:t>
      </w:r>
    </w:p>
    <w:p w14:paraId="3768D930" w14:textId="02990972" w:rsidR="00047018" w:rsidRPr="00EB7301" w:rsidRDefault="00047018" w:rsidP="00047018">
      <w:pPr>
        <w:spacing w:after="0" w:line="240" w:lineRule="auto"/>
        <w:ind w:hanging="11"/>
        <w:rPr>
          <w:rFonts w:ascii="Arial" w:hAnsi="Arial" w:cs="Arial"/>
          <w:sz w:val="24"/>
          <w:szCs w:val="24"/>
        </w:rPr>
      </w:pPr>
      <w:r w:rsidRPr="00EB7301">
        <w:rPr>
          <w:rFonts w:ascii="Arial" w:hAnsi="Arial" w:cs="Arial"/>
          <w:sz w:val="24"/>
          <w:szCs w:val="24"/>
        </w:rPr>
        <w:t>Sub Kegiatan</w:t>
      </w:r>
      <w:r w:rsidR="00EB7301">
        <w:rPr>
          <w:rFonts w:ascii="Arial" w:hAnsi="Arial" w:cs="Arial"/>
          <w:sz w:val="24"/>
          <w:szCs w:val="24"/>
        </w:rPr>
        <w:t>:</w:t>
      </w:r>
      <w:r w:rsidRPr="00EB7301">
        <w:rPr>
          <w:rFonts w:ascii="Arial" w:hAnsi="Arial" w:cs="Arial"/>
          <w:sz w:val="24"/>
          <w:szCs w:val="24"/>
        </w:rPr>
        <w:t xml:space="preserve"> Penguatan Promosi Melalui Media Cetak, Elektronik dan Media Lainnya</w:t>
      </w:r>
    </w:p>
    <w:p w14:paraId="4C60D39D" w14:textId="440C09C5" w:rsidR="00047018" w:rsidRPr="00EB7301" w:rsidRDefault="00047018" w:rsidP="00047018">
      <w:pPr>
        <w:spacing w:after="0" w:line="240" w:lineRule="auto"/>
        <w:ind w:left="720" w:firstLine="720"/>
        <w:rPr>
          <w:rFonts w:ascii="Arial" w:hAnsi="Arial" w:cs="Arial"/>
          <w:sz w:val="24"/>
          <w:szCs w:val="24"/>
        </w:rPr>
      </w:pPr>
      <w:r w:rsidRPr="00EB7301">
        <w:rPr>
          <w:rFonts w:ascii="Arial" w:hAnsi="Arial" w:cs="Arial"/>
          <w:sz w:val="24"/>
          <w:szCs w:val="24"/>
        </w:rPr>
        <w:t xml:space="preserve"> </w:t>
      </w:r>
      <w:r w:rsidR="00EB7301">
        <w:rPr>
          <w:rFonts w:ascii="Arial" w:hAnsi="Arial" w:cs="Arial"/>
          <w:sz w:val="24"/>
          <w:szCs w:val="24"/>
        </w:rPr>
        <w:t xml:space="preserve"> </w:t>
      </w:r>
      <w:r w:rsidRPr="00EB7301">
        <w:rPr>
          <w:rFonts w:ascii="Arial" w:hAnsi="Arial" w:cs="Arial"/>
          <w:sz w:val="24"/>
          <w:szCs w:val="24"/>
        </w:rPr>
        <w:t xml:space="preserve">Dalam Dan Luar Negeri </w:t>
      </w:r>
    </w:p>
    <w:p w14:paraId="39A30B52" w14:textId="40079699" w:rsidR="007C1F14" w:rsidRPr="00EB7301" w:rsidRDefault="007C1F14" w:rsidP="00872D87">
      <w:pPr>
        <w:spacing w:after="0" w:line="240" w:lineRule="auto"/>
        <w:rPr>
          <w:rFonts w:ascii="Arial" w:hAnsi="Arial" w:cs="Arial"/>
          <w:sz w:val="24"/>
          <w:szCs w:val="24"/>
        </w:rPr>
      </w:pPr>
      <w:r w:rsidRPr="00EB7301">
        <w:rPr>
          <w:rFonts w:ascii="Arial" w:hAnsi="Arial" w:cs="Arial"/>
          <w:sz w:val="24"/>
          <w:szCs w:val="24"/>
        </w:rPr>
        <w:t>TA</w:t>
      </w:r>
      <w:r w:rsidRPr="00EB7301">
        <w:rPr>
          <w:rFonts w:ascii="Arial" w:hAnsi="Arial" w:cs="Arial"/>
          <w:sz w:val="24"/>
          <w:szCs w:val="24"/>
        </w:rPr>
        <w:tab/>
      </w:r>
      <w:r w:rsidRPr="00EB7301">
        <w:rPr>
          <w:rFonts w:ascii="Arial" w:hAnsi="Arial" w:cs="Arial"/>
          <w:sz w:val="24"/>
          <w:szCs w:val="24"/>
        </w:rPr>
        <w:tab/>
        <w:t>:</w:t>
      </w:r>
      <w:r w:rsidR="00EB7301">
        <w:rPr>
          <w:rFonts w:ascii="Arial" w:hAnsi="Arial" w:cs="Arial"/>
          <w:sz w:val="24"/>
          <w:szCs w:val="24"/>
        </w:rPr>
        <w:t xml:space="preserve"> </w:t>
      </w:r>
      <w:r w:rsidRPr="00EB7301">
        <w:rPr>
          <w:rFonts w:ascii="Arial" w:hAnsi="Arial" w:cs="Arial"/>
          <w:sz w:val="24"/>
          <w:szCs w:val="24"/>
        </w:rPr>
        <w:t>202</w:t>
      </w:r>
      <w:r w:rsidR="009037F6" w:rsidRPr="00EB7301">
        <w:rPr>
          <w:rFonts w:ascii="Arial" w:hAnsi="Arial" w:cs="Arial"/>
          <w:sz w:val="24"/>
          <w:szCs w:val="24"/>
        </w:rPr>
        <w:t>1</w:t>
      </w:r>
    </w:p>
    <w:p w14:paraId="3EF62819" w14:textId="77777777" w:rsidR="00872D87" w:rsidRPr="00EB7301" w:rsidRDefault="00872D87" w:rsidP="00872D87">
      <w:pPr>
        <w:pBdr>
          <w:bottom w:val="single" w:sz="6" w:space="1" w:color="auto"/>
        </w:pBdr>
        <w:spacing w:after="0" w:line="240" w:lineRule="auto"/>
        <w:rPr>
          <w:rFonts w:ascii="Arial" w:hAnsi="Arial" w:cs="Arial"/>
          <w:sz w:val="28"/>
          <w:szCs w:val="28"/>
        </w:rPr>
      </w:pPr>
    </w:p>
    <w:p w14:paraId="046D22B9" w14:textId="77777777" w:rsidR="007D5E00" w:rsidRPr="00EB7301" w:rsidRDefault="007D5E00" w:rsidP="007D5E00">
      <w:pPr>
        <w:spacing w:after="0" w:line="240" w:lineRule="auto"/>
        <w:jc w:val="center"/>
        <w:rPr>
          <w:rFonts w:ascii="Arial" w:hAnsi="Arial" w:cs="Arial"/>
          <w:sz w:val="28"/>
          <w:szCs w:val="28"/>
        </w:rPr>
      </w:pPr>
    </w:p>
    <w:p w14:paraId="69D9CC4D" w14:textId="77777777" w:rsidR="00215CF9" w:rsidRPr="00EB7301" w:rsidRDefault="00215CF9" w:rsidP="007D5E00">
      <w:pPr>
        <w:pStyle w:val="ListParagraph"/>
        <w:numPr>
          <w:ilvl w:val="0"/>
          <w:numId w:val="1"/>
        </w:numPr>
        <w:tabs>
          <w:tab w:val="left" w:pos="540"/>
        </w:tabs>
        <w:spacing w:after="0" w:line="240" w:lineRule="auto"/>
        <w:ind w:left="540" w:hanging="540"/>
        <w:jc w:val="both"/>
        <w:rPr>
          <w:rFonts w:ascii="Arial" w:hAnsi="Arial" w:cs="Arial"/>
          <w:b/>
          <w:sz w:val="24"/>
          <w:szCs w:val="24"/>
        </w:rPr>
      </w:pPr>
      <w:r w:rsidRPr="00EB7301">
        <w:rPr>
          <w:rFonts w:ascii="Arial" w:hAnsi="Arial" w:cs="Arial"/>
          <w:b/>
          <w:sz w:val="24"/>
          <w:szCs w:val="24"/>
        </w:rPr>
        <w:t>L</w:t>
      </w:r>
      <w:r w:rsidR="00D715C2" w:rsidRPr="00EB7301">
        <w:rPr>
          <w:rFonts w:ascii="Arial" w:hAnsi="Arial" w:cs="Arial"/>
          <w:b/>
          <w:sz w:val="24"/>
          <w:szCs w:val="24"/>
        </w:rPr>
        <w:t>ATAR BELAKANG</w:t>
      </w:r>
    </w:p>
    <w:p w14:paraId="637F8F8B" w14:textId="77777777" w:rsidR="009037F6" w:rsidRPr="00EB7301" w:rsidRDefault="009037F6" w:rsidP="009037F6">
      <w:pPr>
        <w:pStyle w:val="ListParagraph"/>
        <w:tabs>
          <w:tab w:val="left" w:pos="540"/>
        </w:tabs>
        <w:spacing w:after="0" w:line="240" w:lineRule="auto"/>
        <w:ind w:left="540"/>
        <w:jc w:val="both"/>
        <w:rPr>
          <w:rFonts w:ascii="Arial" w:hAnsi="Arial" w:cs="Arial"/>
          <w:sz w:val="24"/>
          <w:szCs w:val="24"/>
        </w:rPr>
      </w:pPr>
    </w:p>
    <w:p w14:paraId="2FB2C514" w14:textId="7CD9311F" w:rsidR="00CE2DD4" w:rsidRPr="00EB7301" w:rsidRDefault="00CE2DD4" w:rsidP="00E70B7B">
      <w:pPr>
        <w:ind w:left="360" w:firstLine="990"/>
        <w:jc w:val="both"/>
        <w:rPr>
          <w:rFonts w:ascii="Arial" w:hAnsi="Arial" w:cs="Arial"/>
          <w:sz w:val="24"/>
          <w:szCs w:val="24"/>
        </w:rPr>
      </w:pPr>
      <w:r w:rsidRPr="00EB7301">
        <w:rPr>
          <w:rFonts w:ascii="Arial" w:hAnsi="Arial" w:cs="Arial"/>
          <w:sz w:val="24"/>
          <w:szCs w:val="24"/>
        </w:rPr>
        <w:t xml:space="preserve">Pemerintah Provinsi Jawa Tengah </w:t>
      </w:r>
      <w:r w:rsidR="00EB7301">
        <w:rPr>
          <w:rFonts w:ascii="Arial" w:hAnsi="Arial" w:cs="Arial"/>
          <w:sz w:val="24"/>
          <w:szCs w:val="24"/>
        </w:rPr>
        <w:t>memiliki keinginan kuat</w:t>
      </w:r>
      <w:r w:rsidRPr="00EB7301">
        <w:rPr>
          <w:rFonts w:ascii="Arial" w:hAnsi="Arial" w:cs="Arial"/>
          <w:sz w:val="24"/>
          <w:szCs w:val="24"/>
        </w:rPr>
        <w:t xml:space="preserve"> untuk menjadikan provinsi ini sebagai pusat destinasi pariwisata utama melalu</w:t>
      </w:r>
      <w:r w:rsidR="00EB7301">
        <w:rPr>
          <w:rFonts w:ascii="Arial" w:hAnsi="Arial" w:cs="Arial"/>
          <w:sz w:val="24"/>
          <w:szCs w:val="24"/>
        </w:rPr>
        <w:t>i</w:t>
      </w:r>
      <w:r w:rsidRPr="00EB7301">
        <w:rPr>
          <w:rFonts w:ascii="Arial" w:hAnsi="Arial" w:cs="Arial"/>
          <w:sz w:val="24"/>
          <w:szCs w:val="24"/>
        </w:rPr>
        <w:t xml:space="preserve"> akselerasi pembangunan kepemudaan, olahraga dan pariwisata. Dalam rangka perwujudan harapan tersebut, promosi pariwisata Jawa Tengah kepada masyarakat</w:t>
      </w:r>
      <w:r w:rsidR="00EB7301">
        <w:rPr>
          <w:rFonts w:ascii="Arial" w:hAnsi="Arial" w:cs="Arial"/>
          <w:sz w:val="24"/>
          <w:szCs w:val="24"/>
        </w:rPr>
        <w:t xml:space="preserve"> dan calon wisatawan baik nusantara maupun mancanegara sangatlah penting. </w:t>
      </w:r>
      <w:r w:rsidRPr="00EB7301">
        <w:rPr>
          <w:rFonts w:ascii="Arial" w:hAnsi="Arial" w:cs="Arial"/>
          <w:sz w:val="24"/>
          <w:szCs w:val="24"/>
        </w:rPr>
        <w:t xml:space="preserve">Tujuan utama Kegiatan </w:t>
      </w:r>
      <w:r w:rsidR="00E70B7B" w:rsidRPr="00E70B7B">
        <w:rPr>
          <w:rFonts w:ascii="Arial" w:hAnsi="Arial" w:cs="Arial"/>
          <w:sz w:val="24"/>
          <w:szCs w:val="24"/>
        </w:rPr>
        <w:t>Pemasaran Pariwisata Dalam dan Luar Negeri Daya Tarik, Destinasi dan</w:t>
      </w:r>
      <w:r w:rsidR="00E70B7B">
        <w:rPr>
          <w:rFonts w:ascii="Arial" w:hAnsi="Arial" w:cs="Arial"/>
          <w:sz w:val="24"/>
          <w:szCs w:val="24"/>
        </w:rPr>
        <w:t xml:space="preserve"> </w:t>
      </w:r>
      <w:r w:rsidR="00E70B7B" w:rsidRPr="00E70B7B">
        <w:rPr>
          <w:rFonts w:ascii="Arial" w:hAnsi="Arial" w:cs="Arial"/>
          <w:sz w:val="24"/>
          <w:szCs w:val="24"/>
        </w:rPr>
        <w:t>Kawasan Strategis Pariwisata Provinsi</w:t>
      </w:r>
      <w:r w:rsidR="00E70B7B">
        <w:rPr>
          <w:rFonts w:ascii="Arial" w:hAnsi="Arial" w:cs="Arial"/>
          <w:sz w:val="24"/>
          <w:szCs w:val="24"/>
        </w:rPr>
        <w:t xml:space="preserve"> </w:t>
      </w:r>
      <w:r w:rsidRPr="00EB7301">
        <w:rPr>
          <w:rFonts w:ascii="Arial" w:hAnsi="Arial" w:cs="Arial"/>
          <w:sz w:val="24"/>
          <w:szCs w:val="24"/>
        </w:rPr>
        <w:t>tersebut adalah untuk</w:t>
      </w:r>
      <w:r w:rsidR="00E70B7B">
        <w:rPr>
          <w:rFonts w:ascii="Arial" w:hAnsi="Arial" w:cs="Arial"/>
          <w:sz w:val="24"/>
          <w:szCs w:val="24"/>
        </w:rPr>
        <w:t xml:space="preserve"> meningkatkan</w:t>
      </w:r>
      <w:r w:rsidRPr="00EB7301">
        <w:rPr>
          <w:rFonts w:ascii="Arial" w:hAnsi="Arial" w:cs="Arial"/>
          <w:sz w:val="24"/>
          <w:szCs w:val="24"/>
        </w:rPr>
        <w:t xml:space="preserve"> jumlah kunjungan</w:t>
      </w:r>
      <w:r w:rsidR="00EB7301">
        <w:rPr>
          <w:rFonts w:ascii="Arial" w:hAnsi="Arial" w:cs="Arial"/>
          <w:sz w:val="24"/>
          <w:szCs w:val="24"/>
        </w:rPr>
        <w:t xml:space="preserve"> dan lama tinggal</w:t>
      </w:r>
      <w:r w:rsidRPr="00EB7301">
        <w:rPr>
          <w:rFonts w:ascii="Arial" w:hAnsi="Arial" w:cs="Arial"/>
          <w:sz w:val="24"/>
          <w:szCs w:val="24"/>
        </w:rPr>
        <w:t xml:space="preserve"> wisatawan baik mancanegara maupun wisatawan nusantara.</w:t>
      </w:r>
    </w:p>
    <w:p w14:paraId="308F053F" w14:textId="3DFBE0BE" w:rsidR="00E43291" w:rsidRPr="00E70B7B" w:rsidRDefault="00CE2DD4" w:rsidP="008C66EA">
      <w:pPr>
        <w:ind w:left="360" w:firstLine="990"/>
        <w:jc w:val="both"/>
        <w:rPr>
          <w:rFonts w:ascii="Arial" w:hAnsi="Arial" w:cs="Arial"/>
          <w:sz w:val="24"/>
          <w:szCs w:val="24"/>
        </w:rPr>
      </w:pPr>
      <w:r w:rsidRPr="00EB7301">
        <w:rPr>
          <w:rFonts w:ascii="Arial" w:hAnsi="Arial" w:cs="Arial"/>
          <w:sz w:val="24"/>
          <w:szCs w:val="24"/>
        </w:rPr>
        <w:t>Salah satu kegiatan untuk mendukung hal tersebut</w:t>
      </w:r>
      <w:r w:rsidR="00EB7301">
        <w:rPr>
          <w:rFonts w:ascii="Arial" w:hAnsi="Arial" w:cs="Arial"/>
          <w:sz w:val="24"/>
          <w:szCs w:val="24"/>
        </w:rPr>
        <w:t xml:space="preserve"> ialah </w:t>
      </w:r>
      <w:r w:rsidR="00E70B7B">
        <w:rPr>
          <w:rFonts w:ascii="Arial" w:hAnsi="Arial" w:cs="Arial"/>
          <w:sz w:val="24"/>
          <w:szCs w:val="24"/>
        </w:rPr>
        <w:t xml:space="preserve">penguatan promosi dengan </w:t>
      </w:r>
      <w:r w:rsidR="00EB7301">
        <w:rPr>
          <w:rFonts w:ascii="Arial" w:hAnsi="Arial" w:cs="Arial"/>
          <w:sz w:val="24"/>
          <w:szCs w:val="24"/>
        </w:rPr>
        <w:t>menyediakan sarana prasana</w:t>
      </w:r>
      <w:r w:rsidR="00E70B7B">
        <w:rPr>
          <w:rFonts w:ascii="Arial" w:hAnsi="Arial" w:cs="Arial"/>
          <w:sz w:val="24"/>
          <w:szCs w:val="24"/>
        </w:rPr>
        <w:t xml:space="preserve"> dan publikasi</w:t>
      </w:r>
      <w:r w:rsidR="00EB7301">
        <w:rPr>
          <w:rFonts w:ascii="Arial" w:hAnsi="Arial" w:cs="Arial"/>
          <w:sz w:val="24"/>
          <w:szCs w:val="24"/>
        </w:rPr>
        <w:t xml:space="preserve"> melalui media ceta</w:t>
      </w:r>
      <w:r w:rsidR="00144313">
        <w:rPr>
          <w:rFonts w:ascii="Arial" w:hAnsi="Arial" w:cs="Arial"/>
          <w:sz w:val="24"/>
          <w:szCs w:val="24"/>
        </w:rPr>
        <w:t xml:space="preserve">k, elektronik, dan media lainnya. </w:t>
      </w:r>
      <w:r w:rsidR="00E70B7B">
        <w:rPr>
          <w:rFonts w:ascii="Arial" w:hAnsi="Arial" w:cs="Arial"/>
          <w:sz w:val="24"/>
          <w:szCs w:val="24"/>
        </w:rPr>
        <w:t>K</w:t>
      </w:r>
      <w:r w:rsidR="00144313">
        <w:rPr>
          <w:rFonts w:ascii="Arial" w:hAnsi="Arial" w:cs="Arial"/>
          <w:sz w:val="24"/>
          <w:szCs w:val="24"/>
        </w:rPr>
        <w:t xml:space="preserve">etersediaan </w:t>
      </w:r>
      <w:r w:rsidR="00E70B7B">
        <w:rPr>
          <w:rFonts w:ascii="Arial" w:hAnsi="Arial" w:cs="Arial"/>
          <w:sz w:val="24"/>
          <w:szCs w:val="24"/>
        </w:rPr>
        <w:t>sarana prasa</w:t>
      </w:r>
      <w:r w:rsidR="00087727">
        <w:rPr>
          <w:rFonts w:ascii="Arial" w:hAnsi="Arial" w:cs="Arial"/>
          <w:sz w:val="24"/>
          <w:szCs w:val="24"/>
        </w:rPr>
        <w:t>ra</w:t>
      </w:r>
      <w:r w:rsidR="00E70B7B">
        <w:rPr>
          <w:rFonts w:ascii="Arial" w:hAnsi="Arial" w:cs="Arial"/>
          <w:sz w:val="24"/>
          <w:szCs w:val="24"/>
        </w:rPr>
        <w:t>na promosi</w:t>
      </w:r>
      <w:r w:rsidR="00144313">
        <w:rPr>
          <w:rFonts w:ascii="Arial" w:hAnsi="Arial" w:cs="Arial"/>
          <w:sz w:val="24"/>
          <w:szCs w:val="24"/>
        </w:rPr>
        <w:t xml:space="preserve"> bertujuan sebagai dukungan penyelenggaraan dan partisipasi pada event</w:t>
      </w:r>
      <w:r w:rsidR="00087727">
        <w:rPr>
          <w:rFonts w:ascii="Arial" w:hAnsi="Arial" w:cs="Arial"/>
          <w:sz w:val="24"/>
          <w:szCs w:val="24"/>
        </w:rPr>
        <w:t xml:space="preserve"> promosi</w:t>
      </w:r>
      <w:r w:rsidR="00E70B7B">
        <w:rPr>
          <w:rFonts w:ascii="Arial" w:hAnsi="Arial" w:cs="Arial"/>
          <w:sz w:val="24"/>
          <w:szCs w:val="24"/>
        </w:rPr>
        <w:t xml:space="preserve"> dan </w:t>
      </w:r>
      <w:r w:rsidR="00144313">
        <w:rPr>
          <w:rFonts w:ascii="Arial" w:hAnsi="Arial" w:cs="Arial"/>
          <w:sz w:val="24"/>
          <w:szCs w:val="24"/>
        </w:rPr>
        <w:t xml:space="preserve">acara </w:t>
      </w:r>
      <w:r w:rsidR="00E70B7B">
        <w:rPr>
          <w:rFonts w:ascii="Arial" w:hAnsi="Arial" w:cs="Arial"/>
          <w:sz w:val="24"/>
          <w:szCs w:val="24"/>
        </w:rPr>
        <w:t xml:space="preserve">kepariwisataan lainnya. </w:t>
      </w:r>
      <w:r w:rsidR="00087727">
        <w:rPr>
          <w:rFonts w:ascii="Arial" w:hAnsi="Arial" w:cs="Arial"/>
          <w:sz w:val="24"/>
          <w:szCs w:val="24"/>
        </w:rPr>
        <w:t>Begitu pula publikasi melalui beragam media bertujuan untuk menjangkau target audiens dan target pasar secara lebih efektif dan efisien.</w:t>
      </w:r>
      <w:r w:rsidR="008C66EA">
        <w:rPr>
          <w:rFonts w:ascii="Arial" w:hAnsi="Arial" w:cs="Arial"/>
          <w:sz w:val="24"/>
          <w:szCs w:val="24"/>
        </w:rPr>
        <w:t xml:space="preserve"> </w:t>
      </w:r>
      <w:r w:rsidR="00087727">
        <w:rPr>
          <w:rFonts w:ascii="Arial" w:hAnsi="Arial" w:cs="Arial"/>
          <w:sz w:val="24"/>
          <w:szCs w:val="24"/>
        </w:rPr>
        <w:t>Oleh karena itu, p</w:t>
      </w:r>
      <w:r w:rsidRPr="00E70B7B">
        <w:rPr>
          <w:rFonts w:ascii="Arial" w:hAnsi="Arial" w:cs="Arial"/>
          <w:sz w:val="24"/>
          <w:szCs w:val="24"/>
        </w:rPr>
        <w:t xml:space="preserve">engadaan </w:t>
      </w:r>
      <w:r w:rsidR="00E70B7B" w:rsidRPr="00E70B7B">
        <w:rPr>
          <w:rFonts w:ascii="Arial" w:hAnsi="Arial" w:cs="Arial"/>
          <w:sz w:val="24"/>
          <w:szCs w:val="24"/>
        </w:rPr>
        <w:t>p</w:t>
      </w:r>
      <w:r w:rsidRPr="00E70B7B">
        <w:rPr>
          <w:rFonts w:ascii="Arial" w:hAnsi="Arial" w:cs="Arial"/>
          <w:sz w:val="24"/>
          <w:szCs w:val="24"/>
        </w:rPr>
        <w:t xml:space="preserve">embuatan </w:t>
      </w:r>
      <w:r w:rsidR="00E70B7B" w:rsidRPr="00E70B7B">
        <w:rPr>
          <w:rFonts w:ascii="Arial" w:hAnsi="Arial" w:cs="Arial"/>
          <w:sz w:val="24"/>
          <w:szCs w:val="24"/>
        </w:rPr>
        <w:t>sarana prasarana</w:t>
      </w:r>
      <w:r w:rsidR="00087727">
        <w:rPr>
          <w:rFonts w:ascii="Arial" w:hAnsi="Arial" w:cs="Arial"/>
          <w:sz w:val="24"/>
          <w:szCs w:val="24"/>
        </w:rPr>
        <w:t xml:space="preserve"> dan publikasi </w:t>
      </w:r>
      <w:proofErr w:type="spellStart"/>
      <w:r w:rsidRPr="00E70B7B">
        <w:rPr>
          <w:rFonts w:ascii="Arial" w:hAnsi="Arial" w:cs="Arial"/>
          <w:sz w:val="24"/>
          <w:szCs w:val="24"/>
          <w:lang w:val="en-ID"/>
        </w:rPr>
        <w:t>merupakan</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kebutuhan</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mendasar</w:t>
      </w:r>
      <w:proofErr w:type="spellEnd"/>
      <w:r w:rsidRPr="00E70B7B">
        <w:rPr>
          <w:rFonts w:ascii="Arial" w:hAnsi="Arial" w:cs="Arial"/>
          <w:sz w:val="24"/>
          <w:szCs w:val="24"/>
          <w:lang w:val="en-ID"/>
        </w:rPr>
        <w:t xml:space="preserve"> yang </w:t>
      </w:r>
      <w:proofErr w:type="spellStart"/>
      <w:r w:rsidRPr="00E70B7B">
        <w:rPr>
          <w:rFonts w:ascii="Arial" w:hAnsi="Arial" w:cs="Arial"/>
          <w:sz w:val="24"/>
          <w:szCs w:val="24"/>
          <w:lang w:val="en-ID"/>
        </w:rPr>
        <w:t>harus</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dipenuhi</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untuk</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mendukung</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pemasaran</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pariwisata</w:t>
      </w:r>
      <w:proofErr w:type="spellEnd"/>
      <w:r w:rsidRPr="00E70B7B">
        <w:rPr>
          <w:rFonts w:ascii="Arial" w:hAnsi="Arial" w:cs="Arial"/>
          <w:sz w:val="24"/>
          <w:szCs w:val="24"/>
          <w:lang w:val="en-ID"/>
        </w:rPr>
        <w:t xml:space="preserve"> </w:t>
      </w:r>
      <w:proofErr w:type="spellStart"/>
      <w:r w:rsidRPr="00E70B7B">
        <w:rPr>
          <w:rFonts w:ascii="Arial" w:hAnsi="Arial" w:cs="Arial"/>
          <w:sz w:val="24"/>
          <w:szCs w:val="24"/>
          <w:lang w:val="en-ID"/>
        </w:rPr>
        <w:t>Jawa</w:t>
      </w:r>
      <w:proofErr w:type="spellEnd"/>
      <w:r w:rsidRPr="00E70B7B">
        <w:rPr>
          <w:rFonts w:ascii="Arial" w:hAnsi="Arial" w:cs="Arial"/>
          <w:sz w:val="24"/>
          <w:szCs w:val="24"/>
          <w:lang w:val="en-ID"/>
        </w:rPr>
        <w:t xml:space="preserve"> Tengah</w:t>
      </w:r>
      <w:r w:rsidR="00087727">
        <w:rPr>
          <w:rFonts w:ascii="Arial" w:hAnsi="Arial" w:cs="Arial"/>
          <w:sz w:val="24"/>
          <w:szCs w:val="24"/>
          <w:lang w:val="en-ID"/>
        </w:rPr>
        <w:t xml:space="preserve">, </w:t>
      </w:r>
      <w:proofErr w:type="spellStart"/>
      <w:r w:rsidR="00087727">
        <w:rPr>
          <w:rFonts w:ascii="Arial" w:hAnsi="Arial" w:cs="Arial"/>
          <w:sz w:val="24"/>
          <w:szCs w:val="24"/>
          <w:lang w:val="en-ID"/>
        </w:rPr>
        <w:t>sehingga</w:t>
      </w:r>
      <w:proofErr w:type="spellEnd"/>
      <w:r w:rsidR="00087727">
        <w:rPr>
          <w:rFonts w:ascii="Arial" w:hAnsi="Arial" w:cs="Arial"/>
          <w:sz w:val="24"/>
          <w:szCs w:val="24"/>
          <w:lang w:val="en-ID"/>
        </w:rPr>
        <w:t xml:space="preserve"> </w:t>
      </w:r>
      <w:proofErr w:type="spellStart"/>
      <w:r w:rsidR="00087727">
        <w:rPr>
          <w:rFonts w:ascii="Arial" w:hAnsi="Arial" w:cs="Arial"/>
          <w:sz w:val="24"/>
          <w:szCs w:val="24"/>
          <w:lang w:val="en-ID"/>
        </w:rPr>
        <w:t>mampu</w:t>
      </w:r>
      <w:proofErr w:type="spellEnd"/>
      <w:r w:rsidR="00087727">
        <w:rPr>
          <w:rFonts w:ascii="Arial" w:hAnsi="Arial" w:cs="Arial"/>
          <w:sz w:val="24"/>
          <w:szCs w:val="24"/>
          <w:lang w:val="en-ID"/>
        </w:rPr>
        <w:t xml:space="preserve"> </w:t>
      </w:r>
      <w:proofErr w:type="spellStart"/>
      <w:r w:rsidR="00087727">
        <w:rPr>
          <w:rFonts w:ascii="Arial" w:hAnsi="Arial" w:cs="Arial"/>
          <w:sz w:val="24"/>
          <w:szCs w:val="24"/>
          <w:lang w:val="en-ID"/>
        </w:rPr>
        <w:t>menyentuh</w:t>
      </w:r>
      <w:proofErr w:type="spellEnd"/>
      <w:r w:rsidR="008C66EA">
        <w:rPr>
          <w:rFonts w:ascii="Arial" w:hAnsi="Arial" w:cs="Arial"/>
          <w:sz w:val="24"/>
          <w:szCs w:val="24"/>
          <w:lang w:val="en-ID"/>
        </w:rPr>
        <w:t xml:space="preserve"> </w:t>
      </w:r>
      <w:proofErr w:type="spellStart"/>
      <w:r w:rsidR="008C66EA">
        <w:rPr>
          <w:rFonts w:ascii="Arial" w:hAnsi="Arial" w:cs="Arial"/>
          <w:sz w:val="24"/>
          <w:szCs w:val="24"/>
          <w:lang w:val="en-ID"/>
        </w:rPr>
        <w:t>masyarakat</w:t>
      </w:r>
      <w:proofErr w:type="spellEnd"/>
      <w:r w:rsidR="008C66EA">
        <w:rPr>
          <w:rFonts w:ascii="Arial" w:hAnsi="Arial" w:cs="Arial"/>
          <w:sz w:val="24"/>
          <w:szCs w:val="24"/>
          <w:lang w:val="en-ID"/>
        </w:rPr>
        <w:t xml:space="preserve"> dan </w:t>
      </w:r>
      <w:proofErr w:type="spellStart"/>
      <w:r w:rsidR="008C66EA">
        <w:rPr>
          <w:rFonts w:ascii="Arial" w:hAnsi="Arial" w:cs="Arial"/>
          <w:sz w:val="24"/>
          <w:szCs w:val="24"/>
          <w:lang w:val="en-ID"/>
        </w:rPr>
        <w:t>wisatawan</w:t>
      </w:r>
      <w:proofErr w:type="spellEnd"/>
      <w:r w:rsidR="00087727">
        <w:rPr>
          <w:rFonts w:ascii="Arial" w:hAnsi="Arial" w:cs="Arial"/>
          <w:sz w:val="24"/>
          <w:szCs w:val="24"/>
          <w:lang w:val="en-ID"/>
        </w:rPr>
        <w:t xml:space="preserve"> </w:t>
      </w:r>
      <w:proofErr w:type="spellStart"/>
      <w:r w:rsidR="00087727">
        <w:rPr>
          <w:rFonts w:ascii="Arial" w:hAnsi="Arial" w:cs="Arial"/>
          <w:sz w:val="24"/>
          <w:szCs w:val="24"/>
          <w:lang w:val="en-ID"/>
        </w:rPr>
        <w:t>secara</w:t>
      </w:r>
      <w:proofErr w:type="spellEnd"/>
      <w:r w:rsidR="00087727">
        <w:rPr>
          <w:rFonts w:ascii="Arial" w:hAnsi="Arial" w:cs="Arial"/>
          <w:sz w:val="24"/>
          <w:szCs w:val="24"/>
          <w:lang w:val="en-ID"/>
        </w:rPr>
        <w:t xml:space="preserve"> </w:t>
      </w:r>
      <w:proofErr w:type="spellStart"/>
      <w:r w:rsidR="00087727">
        <w:rPr>
          <w:rFonts w:ascii="Arial" w:hAnsi="Arial" w:cs="Arial"/>
          <w:sz w:val="24"/>
          <w:szCs w:val="24"/>
          <w:lang w:val="en-ID"/>
        </w:rPr>
        <w:t>individu</w:t>
      </w:r>
      <w:proofErr w:type="spellEnd"/>
      <w:r w:rsidR="00087727">
        <w:rPr>
          <w:rFonts w:ascii="Arial" w:hAnsi="Arial" w:cs="Arial"/>
          <w:sz w:val="24"/>
          <w:szCs w:val="24"/>
          <w:lang w:val="en-ID"/>
        </w:rPr>
        <w:t xml:space="preserve">, </w:t>
      </w:r>
      <w:proofErr w:type="spellStart"/>
      <w:r w:rsidR="00087727">
        <w:rPr>
          <w:rFonts w:ascii="Arial" w:hAnsi="Arial" w:cs="Arial"/>
          <w:sz w:val="24"/>
          <w:szCs w:val="24"/>
          <w:lang w:val="en-ID"/>
        </w:rPr>
        <w:t>kelompok</w:t>
      </w:r>
      <w:proofErr w:type="spellEnd"/>
      <w:r w:rsidR="00087727">
        <w:rPr>
          <w:rFonts w:ascii="Arial" w:hAnsi="Arial" w:cs="Arial"/>
          <w:sz w:val="24"/>
          <w:szCs w:val="24"/>
          <w:lang w:val="en-ID"/>
        </w:rPr>
        <w:t xml:space="preserve">, </w:t>
      </w:r>
      <w:proofErr w:type="spellStart"/>
      <w:r w:rsidR="00087727">
        <w:rPr>
          <w:rFonts w:ascii="Arial" w:hAnsi="Arial" w:cs="Arial"/>
          <w:sz w:val="24"/>
          <w:szCs w:val="24"/>
          <w:lang w:val="en-ID"/>
        </w:rPr>
        <w:t>maupun</w:t>
      </w:r>
      <w:proofErr w:type="spellEnd"/>
      <w:r w:rsidR="00087727">
        <w:rPr>
          <w:rFonts w:ascii="Arial" w:hAnsi="Arial" w:cs="Arial"/>
          <w:sz w:val="24"/>
          <w:szCs w:val="24"/>
          <w:lang w:val="en-ID"/>
        </w:rPr>
        <w:t xml:space="preserve"> </w:t>
      </w:r>
      <w:proofErr w:type="spellStart"/>
      <w:r w:rsidR="00087727">
        <w:rPr>
          <w:rFonts w:ascii="Arial" w:hAnsi="Arial" w:cs="Arial"/>
          <w:sz w:val="24"/>
          <w:szCs w:val="24"/>
          <w:lang w:val="en-ID"/>
        </w:rPr>
        <w:t>massa</w:t>
      </w:r>
      <w:proofErr w:type="spellEnd"/>
      <w:r w:rsidR="008C66EA">
        <w:rPr>
          <w:rFonts w:ascii="Arial" w:hAnsi="Arial" w:cs="Arial"/>
          <w:sz w:val="24"/>
          <w:szCs w:val="24"/>
          <w:lang w:val="en-ID"/>
        </w:rPr>
        <w:t xml:space="preserve"> </w:t>
      </w:r>
      <w:proofErr w:type="spellStart"/>
      <w:r w:rsidR="008C66EA">
        <w:rPr>
          <w:rFonts w:ascii="Arial" w:hAnsi="Arial" w:cs="Arial"/>
          <w:sz w:val="24"/>
          <w:szCs w:val="24"/>
          <w:lang w:val="en-ID"/>
        </w:rPr>
        <w:t>baik</w:t>
      </w:r>
      <w:proofErr w:type="spellEnd"/>
      <w:r w:rsidR="00087727">
        <w:rPr>
          <w:rFonts w:ascii="Arial" w:hAnsi="Arial" w:cs="Arial"/>
          <w:sz w:val="24"/>
          <w:szCs w:val="24"/>
          <w:lang w:val="en-ID"/>
        </w:rPr>
        <w:t xml:space="preserve"> di </w:t>
      </w:r>
      <w:proofErr w:type="spellStart"/>
      <w:r w:rsidR="00087727">
        <w:rPr>
          <w:rFonts w:ascii="Arial" w:hAnsi="Arial" w:cs="Arial"/>
          <w:sz w:val="24"/>
          <w:szCs w:val="24"/>
          <w:lang w:val="en-ID"/>
        </w:rPr>
        <w:t>dalam</w:t>
      </w:r>
      <w:proofErr w:type="spellEnd"/>
      <w:r w:rsidR="00087727">
        <w:rPr>
          <w:rFonts w:ascii="Arial" w:hAnsi="Arial" w:cs="Arial"/>
          <w:sz w:val="24"/>
          <w:szCs w:val="24"/>
          <w:lang w:val="en-ID"/>
        </w:rPr>
        <w:t xml:space="preserve"> dan </w:t>
      </w:r>
      <w:proofErr w:type="spellStart"/>
      <w:r w:rsidR="00087727">
        <w:rPr>
          <w:rFonts w:ascii="Arial" w:hAnsi="Arial" w:cs="Arial"/>
          <w:sz w:val="24"/>
          <w:szCs w:val="24"/>
          <w:lang w:val="en-ID"/>
        </w:rPr>
        <w:t>luar</w:t>
      </w:r>
      <w:proofErr w:type="spellEnd"/>
      <w:r w:rsidR="00087727">
        <w:rPr>
          <w:rFonts w:ascii="Arial" w:hAnsi="Arial" w:cs="Arial"/>
          <w:sz w:val="24"/>
          <w:szCs w:val="24"/>
          <w:lang w:val="en-ID"/>
        </w:rPr>
        <w:t xml:space="preserve"> negeri.</w:t>
      </w:r>
    </w:p>
    <w:p w14:paraId="79C90325" w14:textId="77777777" w:rsidR="00943C90" w:rsidRPr="00EB7301" w:rsidRDefault="00943C90" w:rsidP="00943C90">
      <w:pPr>
        <w:spacing w:after="0" w:line="240" w:lineRule="auto"/>
        <w:ind w:left="540" w:firstLine="1020"/>
        <w:jc w:val="both"/>
        <w:rPr>
          <w:rFonts w:ascii="Arial" w:hAnsi="Arial" w:cs="Arial"/>
          <w:color w:val="FF0000"/>
          <w:sz w:val="24"/>
          <w:szCs w:val="24"/>
          <w:lang w:val="sv-SE"/>
        </w:rPr>
      </w:pPr>
    </w:p>
    <w:p w14:paraId="2F8AAAAA" w14:textId="77777777" w:rsidR="00215CF9" w:rsidRPr="00EB7301" w:rsidRDefault="00D715C2" w:rsidP="007D5E00">
      <w:pPr>
        <w:pStyle w:val="ListParagraph"/>
        <w:numPr>
          <w:ilvl w:val="0"/>
          <w:numId w:val="1"/>
        </w:numPr>
        <w:tabs>
          <w:tab w:val="left" w:pos="540"/>
        </w:tabs>
        <w:spacing w:after="0" w:line="240" w:lineRule="auto"/>
        <w:ind w:left="540" w:hanging="540"/>
        <w:jc w:val="both"/>
        <w:rPr>
          <w:rFonts w:ascii="Arial" w:hAnsi="Arial" w:cs="Arial"/>
          <w:b/>
          <w:sz w:val="24"/>
          <w:szCs w:val="24"/>
        </w:rPr>
      </w:pPr>
      <w:r w:rsidRPr="00EB7301">
        <w:rPr>
          <w:rFonts w:ascii="Arial" w:hAnsi="Arial" w:cs="Arial"/>
          <w:b/>
          <w:sz w:val="24"/>
          <w:szCs w:val="24"/>
        </w:rPr>
        <w:t>DASAR</w:t>
      </w:r>
    </w:p>
    <w:p w14:paraId="75C1F7EC" w14:textId="77777777" w:rsidR="00C64BC2" w:rsidRPr="00EB7301" w:rsidRDefault="00C64BC2" w:rsidP="00C64BC2">
      <w:pPr>
        <w:pStyle w:val="ListParagraph"/>
        <w:tabs>
          <w:tab w:val="left" w:pos="540"/>
        </w:tabs>
        <w:spacing w:after="0" w:line="240" w:lineRule="auto"/>
        <w:ind w:left="540"/>
        <w:jc w:val="both"/>
        <w:rPr>
          <w:rFonts w:ascii="Arial" w:hAnsi="Arial" w:cs="Arial"/>
          <w:sz w:val="24"/>
          <w:szCs w:val="24"/>
        </w:rPr>
      </w:pPr>
    </w:p>
    <w:p w14:paraId="2D511378" w14:textId="77777777" w:rsidR="00A16AEB" w:rsidRPr="00EB7301" w:rsidRDefault="00A16AEB" w:rsidP="00DA418A">
      <w:pPr>
        <w:pStyle w:val="ListParagraph"/>
        <w:numPr>
          <w:ilvl w:val="0"/>
          <w:numId w:val="2"/>
        </w:numPr>
        <w:tabs>
          <w:tab w:val="clear" w:pos="2520"/>
        </w:tabs>
        <w:overflowPunct w:val="0"/>
        <w:autoSpaceDE w:val="0"/>
        <w:autoSpaceDN w:val="0"/>
        <w:adjustRightInd w:val="0"/>
        <w:spacing w:after="0" w:line="240" w:lineRule="auto"/>
        <w:ind w:left="1080" w:hanging="540"/>
        <w:jc w:val="both"/>
        <w:textAlignment w:val="baseline"/>
        <w:rPr>
          <w:rFonts w:ascii="Arial" w:hAnsi="Arial" w:cs="Arial"/>
          <w:sz w:val="24"/>
          <w:szCs w:val="24"/>
          <w:lang w:val="it-IT"/>
        </w:rPr>
      </w:pPr>
      <w:proofErr w:type="spellStart"/>
      <w:r w:rsidRPr="00EB7301">
        <w:rPr>
          <w:rFonts w:ascii="Arial" w:hAnsi="Arial" w:cs="Arial"/>
          <w:sz w:val="24"/>
          <w:szCs w:val="24"/>
          <w:lang w:val="fr-FR"/>
        </w:rPr>
        <w:t>Undang-Undang</w:t>
      </w:r>
      <w:proofErr w:type="spellEnd"/>
      <w:r w:rsidR="000D52BD" w:rsidRPr="00EB7301">
        <w:rPr>
          <w:rFonts w:ascii="Arial" w:hAnsi="Arial" w:cs="Arial"/>
          <w:sz w:val="24"/>
          <w:szCs w:val="24"/>
          <w:lang w:val="fr-FR"/>
        </w:rPr>
        <w:t xml:space="preserve"> </w:t>
      </w:r>
      <w:proofErr w:type="spellStart"/>
      <w:r w:rsidRPr="00EB7301">
        <w:rPr>
          <w:rFonts w:ascii="Arial" w:hAnsi="Arial" w:cs="Arial"/>
          <w:sz w:val="24"/>
          <w:szCs w:val="24"/>
          <w:lang w:val="fr-FR"/>
        </w:rPr>
        <w:t>Nomor</w:t>
      </w:r>
      <w:proofErr w:type="spellEnd"/>
      <w:r w:rsidRPr="00EB7301">
        <w:rPr>
          <w:rFonts w:ascii="Arial" w:hAnsi="Arial" w:cs="Arial"/>
          <w:sz w:val="24"/>
          <w:szCs w:val="24"/>
          <w:lang w:val="fr-FR"/>
        </w:rPr>
        <w:t xml:space="preserve"> 10 </w:t>
      </w:r>
      <w:proofErr w:type="spellStart"/>
      <w:r w:rsidRPr="00EB7301">
        <w:rPr>
          <w:rFonts w:ascii="Arial" w:hAnsi="Arial" w:cs="Arial"/>
          <w:sz w:val="24"/>
          <w:szCs w:val="24"/>
          <w:lang w:val="fr-FR"/>
        </w:rPr>
        <w:t>tahun</w:t>
      </w:r>
      <w:proofErr w:type="spellEnd"/>
      <w:r w:rsidRPr="00EB7301">
        <w:rPr>
          <w:rFonts w:ascii="Arial" w:hAnsi="Arial" w:cs="Arial"/>
          <w:sz w:val="24"/>
          <w:szCs w:val="24"/>
          <w:lang w:val="fr-FR"/>
        </w:rPr>
        <w:t xml:space="preserve"> 2009 </w:t>
      </w:r>
      <w:proofErr w:type="spellStart"/>
      <w:r w:rsidRPr="00EB7301">
        <w:rPr>
          <w:rFonts w:ascii="Arial" w:hAnsi="Arial" w:cs="Arial"/>
          <w:sz w:val="24"/>
          <w:szCs w:val="24"/>
          <w:lang w:val="fr-FR"/>
        </w:rPr>
        <w:t>tentang</w:t>
      </w:r>
      <w:proofErr w:type="spellEnd"/>
      <w:r w:rsidR="000D52BD" w:rsidRPr="00EB7301">
        <w:rPr>
          <w:rFonts w:ascii="Arial" w:hAnsi="Arial" w:cs="Arial"/>
          <w:sz w:val="24"/>
          <w:szCs w:val="24"/>
          <w:lang w:val="fr-FR"/>
        </w:rPr>
        <w:t xml:space="preserve"> </w:t>
      </w:r>
      <w:proofErr w:type="spellStart"/>
      <w:proofErr w:type="gramStart"/>
      <w:r w:rsidRPr="00EB7301">
        <w:rPr>
          <w:rFonts w:ascii="Arial" w:hAnsi="Arial" w:cs="Arial"/>
          <w:sz w:val="24"/>
          <w:szCs w:val="24"/>
          <w:lang w:val="fr-FR"/>
        </w:rPr>
        <w:t>Kepariwisataan</w:t>
      </w:r>
      <w:proofErr w:type="spellEnd"/>
      <w:r w:rsidRPr="00EB7301">
        <w:rPr>
          <w:rFonts w:ascii="Arial" w:hAnsi="Arial" w:cs="Arial"/>
          <w:sz w:val="24"/>
          <w:szCs w:val="24"/>
          <w:lang w:val="it-IT"/>
        </w:rPr>
        <w:t>;</w:t>
      </w:r>
      <w:proofErr w:type="gramEnd"/>
    </w:p>
    <w:p w14:paraId="1A64AA74" w14:textId="77777777" w:rsidR="00A16AEB" w:rsidRPr="00EB7301" w:rsidRDefault="00A16AEB" w:rsidP="00A1391E">
      <w:pPr>
        <w:tabs>
          <w:tab w:val="left" w:pos="1980"/>
          <w:tab w:val="left" w:pos="2340"/>
        </w:tabs>
        <w:overflowPunct w:val="0"/>
        <w:autoSpaceDE w:val="0"/>
        <w:autoSpaceDN w:val="0"/>
        <w:adjustRightInd w:val="0"/>
        <w:spacing w:after="0" w:line="240" w:lineRule="auto"/>
        <w:contextualSpacing/>
        <w:jc w:val="both"/>
        <w:textAlignment w:val="baseline"/>
        <w:rPr>
          <w:rFonts w:ascii="Arial" w:hAnsi="Arial" w:cs="Arial"/>
          <w:sz w:val="24"/>
          <w:szCs w:val="24"/>
          <w:lang w:val="it-IT"/>
        </w:rPr>
      </w:pPr>
    </w:p>
    <w:p w14:paraId="22EBDF09" w14:textId="77777777" w:rsidR="00A16AEB" w:rsidRPr="00EB7301" w:rsidRDefault="00A16AEB" w:rsidP="00DA418A">
      <w:pPr>
        <w:numPr>
          <w:ilvl w:val="0"/>
          <w:numId w:val="2"/>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r w:rsidRPr="00EB7301">
        <w:rPr>
          <w:rFonts w:ascii="Arial" w:hAnsi="Arial" w:cs="Arial"/>
          <w:sz w:val="24"/>
          <w:szCs w:val="24"/>
          <w:lang w:val="it-IT"/>
        </w:rPr>
        <w:t>Peraturan Daerah Provinsi Jawa Tengah Nomor 9 Tahun 2016  tentang Pembentukan dan Susunan Perangkat Daerah Provinsi Jawa Tengah;</w:t>
      </w:r>
    </w:p>
    <w:p w14:paraId="4DD82D44" w14:textId="77777777" w:rsidR="00A16AEB" w:rsidRPr="00EB7301" w:rsidRDefault="00A16AEB" w:rsidP="00A1391E">
      <w:pPr>
        <w:tabs>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p>
    <w:p w14:paraId="794D711A" w14:textId="77777777" w:rsidR="00A16AEB" w:rsidRPr="00EB7301" w:rsidRDefault="00A16AEB" w:rsidP="00DA418A">
      <w:pPr>
        <w:numPr>
          <w:ilvl w:val="0"/>
          <w:numId w:val="2"/>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r w:rsidRPr="00EB7301">
        <w:rPr>
          <w:rFonts w:ascii="Arial" w:hAnsi="Arial" w:cs="Arial"/>
          <w:sz w:val="24"/>
          <w:szCs w:val="24"/>
          <w:lang w:val="it-IT"/>
        </w:rPr>
        <w:t>Peraturan Daerah Provinsi Jawa Tengah Nomor 1</w:t>
      </w:r>
      <w:r w:rsidR="00A1391E" w:rsidRPr="00EB7301">
        <w:rPr>
          <w:rFonts w:ascii="Arial" w:hAnsi="Arial" w:cs="Arial"/>
          <w:sz w:val="24"/>
          <w:szCs w:val="24"/>
          <w:lang w:val="it-IT"/>
        </w:rPr>
        <w:t>7</w:t>
      </w:r>
      <w:r w:rsidRPr="00EB7301">
        <w:rPr>
          <w:rFonts w:ascii="Arial" w:hAnsi="Arial" w:cs="Arial"/>
          <w:sz w:val="24"/>
          <w:szCs w:val="24"/>
          <w:lang w:val="it-IT"/>
        </w:rPr>
        <w:t xml:space="preserve"> Tahun 201</w:t>
      </w:r>
      <w:r w:rsidR="00A1391E" w:rsidRPr="00EB7301">
        <w:rPr>
          <w:rFonts w:ascii="Arial" w:hAnsi="Arial" w:cs="Arial"/>
          <w:sz w:val="24"/>
          <w:szCs w:val="24"/>
          <w:lang w:val="it-IT"/>
        </w:rPr>
        <w:t>9</w:t>
      </w:r>
      <w:r w:rsidRPr="00EB7301">
        <w:rPr>
          <w:rFonts w:ascii="Arial" w:hAnsi="Arial" w:cs="Arial"/>
          <w:sz w:val="24"/>
          <w:szCs w:val="24"/>
          <w:lang w:val="it-IT"/>
        </w:rPr>
        <w:t xml:space="preserve"> tentang Anggaran Pendapatan dan Belanja Daerah Provinsi Jawa Tengah Tahun Anggaran 20</w:t>
      </w:r>
      <w:r w:rsidR="00A1391E" w:rsidRPr="00EB7301">
        <w:rPr>
          <w:rFonts w:ascii="Arial" w:hAnsi="Arial" w:cs="Arial"/>
          <w:sz w:val="24"/>
          <w:szCs w:val="24"/>
          <w:lang w:val="it-IT"/>
        </w:rPr>
        <w:t>20</w:t>
      </w:r>
      <w:r w:rsidRPr="00EB7301">
        <w:rPr>
          <w:rFonts w:ascii="Arial" w:hAnsi="Arial" w:cs="Arial"/>
          <w:sz w:val="24"/>
          <w:szCs w:val="24"/>
          <w:lang w:val="it-IT"/>
        </w:rPr>
        <w:t>;</w:t>
      </w:r>
    </w:p>
    <w:p w14:paraId="2AF8E5C3" w14:textId="77777777" w:rsidR="00A16AEB" w:rsidRPr="00EB7301" w:rsidRDefault="00A16AEB" w:rsidP="00A1391E">
      <w:pPr>
        <w:tabs>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p>
    <w:p w14:paraId="2993324C" w14:textId="77777777" w:rsidR="00A1391E" w:rsidRPr="00EB7301" w:rsidRDefault="00A1391E" w:rsidP="00DA418A">
      <w:pPr>
        <w:numPr>
          <w:ilvl w:val="0"/>
          <w:numId w:val="2"/>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r w:rsidRPr="00EB7301">
        <w:rPr>
          <w:rFonts w:ascii="Arial" w:hAnsi="Arial" w:cs="Arial"/>
          <w:sz w:val="24"/>
          <w:szCs w:val="24"/>
          <w:lang w:val="it-IT"/>
        </w:rPr>
        <w:t>Peraturan Gubernur Jawa Tengah No. 20 Tahuna 2018 tentang Perubahan atas Peraturan Gubernur Jawa Tengah Nomor 73 Tahun 2016 tentang Organisasi dan Tata Kerja Dinas Kepemudaan, Olahraga dan Pariwisata Provinsi Jawa Tengah;</w:t>
      </w:r>
    </w:p>
    <w:p w14:paraId="0EFD59E4" w14:textId="77777777" w:rsidR="00A1391E" w:rsidRPr="00EB7301" w:rsidRDefault="00A1391E" w:rsidP="00A1391E">
      <w:pPr>
        <w:tabs>
          <w:tab w:val="left" w:pos="1080"/>
        </w:tabs>
        <w:overflowPunct w:val="0"/>
        <w:autoSpaceDE w:val="0"/>
        <w:autoSpaceDN w:val="0"/>
        <w:adjustRightInd w:val="0"/>
        <w:spacing w:after="0" w:line="240" w:lineRule="auto"/>
        <w:contextualSpacing/>
        <w:jc w:val="both"/>
        <w:textAlignment w:val="baseline"/>
        <w:rPr>
          <w:rFonts w:ascii="Arial" w:hAnsi="Arial" w:cs="Arial"/>
          <w:sz w:val="24"/>
          <w:szCs w:val="24"/>
          <w:lang w:val="it-IT"/>
        </w:rPr>
      </w:pPr>
    </w:p>
    <w:p w14:paraId="286E2FDC" w14:textId="7274A7FE" w:rsidR="00A16AEB" w:rsidRDefault="00A16AEB" w:rsidP="00DA418A">
      <w:pPr>
        <w:numPr>
          <w:ilvl w:val="0"/>
          <w:numId w:val="2"/>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r w:rsidRPr="00EB7301">
        <w:rPr>
          <w:rFonts w:ascii="Arial" w:hAnsi="Arial" w:cs="Arial"/>
          <w:sz w:val="24"/>
          <w:szCs w:val="24"/>
          <w:lang w:val="it-IT"/>
        </w:rPr>
        <w:t xml:space="preserve">Peraturan Gubernur Jawa Tengah Nomor </w:t>
      </w:r>
      <w:r w:rsidR="00A1391E" w:rsidRPr="00EB7301">
        <w:rPr>
          <w:rFonts w:ascii="Arial" w:hAnsi="Arial" w:cs="Arial"/>
          <w:sz w:val="24"/>
          <w:szCs w:val="24"/>
          <w:lang w:val="it-IT"/>
        </w:rPr>
        <w:t>21</w:t>
      </w:r>
      <w:r w:rsidRPr="00EB7301">
        <w:rPr>
          <w:rFonts w:ascii="Arial" w:hAnsi="Arial" w:cs="Arial"/>
          <w:sz w:val="24"/>
          <w:szCs w:val="24"/>
          <w:lang w:val="it-IT"/>
        </w:rPr>
        <w:t xml:space="preserve"> Tahun 201</w:t>
      </w:r>
      <w:r w:rsidR="00A1391E" w:rsidRPr="00EB7301">
        <w:rPr>
          <w:rFonts w:ascii="Arial" w:hAnsi="Arial" w:cs="Arial"/>
          <w:sz w:val="24"/>
          <w:szCs w:val="24"/>
          <w:lang w:val="it-IT"/>
        </w:rPr>
        <w:t>9</w:t>
      </w:r>
      <w:r w:rsidRPr="00EB7301">
        <w:rPr>
          <w:rFonts w:ascii="Arial" w:hAnsi="Arial" w:cs="Arial"/>
          <w:sz w:val="24"/>
          <w:szCs w:val="24"/>
          <w:lang w:val="it-IT"/>
        </w:rPr>
        <w:t xml:space="preserve"> tentang Standarisasi Biaya Kegiatan dan Honorarium Biaya Pengadaan Barang/Jasa Kebutuhan Pemerintah Provinsi Jawa Tengah Tahun 20</w:t>
      </w:r>
      <w:r w:rsidR="00FB6ABA" w:rsidRPr="00EB7301">
        <w:rPr>
          <w:rFonts w:ascii="Arial" w:hAnsi="Arial" w:cs="Arial"/>
          <w:sz w:val="24"/>
          <w:szCs w:val="24"/>
          <w:lang w:val="it-IT"/>
        </w:rPr>
        <w:t>20</w:t>
      </w:r>
      <w:r w:rsidRPr="00EB7301">
        <w:rPr>
          <w:rFonts w:ascii="Arial" w:hAnsi="Arial" w:cs="Arial"/>
          <w:sz w:val="24"/>
          <w:szCs w:val="24"/>
          <w:lang w:val="it-IT"/>
        </w:rPr>
        <w:t>;</w:t>
      </w:r>
    </w:p>
    <w:p w14:paraId="238CD012" w14:textId="77777777" w:rsidR="00C3769D" w:rsidRDefault="00C3769D" w:rsidP="00C3769D">
      <w:pPr>
        <w:pStyle w:val="ListParagraph"/>
        <w:rPr>
          <w:rFonts w:ascii="Arial" w:hAnsi="Arial" w:cs="Arial"/>
          <w:sz w:val="24"/>
          <w:szCs w:val="24"/>
          <w:lang w:val="it-IT"/>
        </w:rPr>
      </w:pPr>
    </w:p>
    <w:p w14:paraId="005DA4ED" w14:textId="6C171050" w:rsidR="00C3769D" w:rsidRDefault="00C3769D" w:rsidP="00C3769D">
      <w:pPr>
        <w:tabs>
          <w:tab w:val="left" w:pos="1080"/>
        </w:tabs>
        <w:overflowPunct w:val="0"/>
        <w:autoSpaceDE w:val="0"/>
        <w:autoSpaceDN w:val="0"/>
        <w:adjustRightInd w:val="0"/>
        <w:spacing w:after="0" w:line="240" w:lineRule="auto"/>
        <w:contextualSpacing/>
        <w:jc w:val="both"/>
        <w:textAlignment w:val="baseline"/>
        <w:rPr>
          <w:rFonts w:ascii="Arial" w:hAnsi="Arial" w:cs="Arial"/>
          <w:sz w:val="24"/>
          <w:szCs w:val="24"/>
          <w:lang w:val="it-IT"/>
        </w:rPr>
      </w:pPr>
    </w:p>
    <w:p w14:paraId="4BD9CA1E" w14:textId="77777777" w:rsidR="00C3769D" w:rsidRPr="00EB7301" w:rsidRDefault="00C3769D" w:rsidP="00C3769D">
      <w:pPr>
        <w:tabs>
          <w:tab w:val="left" w:pos="1080"/>
        </w:tabs>
        <w:overflowPunct w:val="0"/>
        <w:autoSpaceDE w:val="0"/>
        <w:autoSpaceDN w:val="0"/>
        <w:adjustRightInd w:val="0"/>
        <w:spacing w:after="0" w:line="240" w:lineRule="auto"/>
        <w:contextualSpacing/>
        <w:jc w:val="both"/>
        <w:textAlignment w:val="baseline"/>
        <w:rPr>
          <w:rFonts w:ascii="Arial" w:hAnsi="Arial" w:cs="Arial"/>
          <w:sz w:val="24"/>
          <w:szCs w:val="24"/>
          <w:lang w:val="it-IT"/>
        </w:rPr>
      </w:pPr>
    </w:p>
    <w:p w14:paraId="262ECEF5" w14:textId="77777777" w:rsidR="00A16AEB" w:rsidRPr="00EB7301" w:rsidRDefault="00A16AEB" w:rsidP="00A1391E">
      <w:pPr>
        <w:tabs>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p>
    <w:p w14:paraId="6CC66425" w14:textId="77777777" w:rsidR="00A16AEB" w:rsidRPr="00EB7301" w:rsidRDefault="00A16AEB" w:rsidP="00DA418A">
      <w:pPr>
        <w:numPr>
          <w:ilvl w:val="0"/>
          <w:numId w:val="2"/>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r w:rsidRPr="00EB7301">
        <w:rPr>
          <w:rFonts w:ascii="Arial" w:hAnsi="Arial" w:cs="Arial"/>
          <w:sz w:val="24"/>
          <w:szCs w:val="24"/>
          <w:lang w:val="it-IT"/>
        </w:rPr>
        <w:t>Peraturan Gubernur Jawa Tengah Nomor 72 Tahun 201</w:t>
      </w:r>
      <w:r w:rsidR="00A1391E" w:rsidRPr="00EB7301">
        <w:rPr>
          <w:rFonts w:ascii="Arial" w:hAnsi="Arial" w:cs="Arial"/>
          <w:sz w:val="24"/>
          <w:szCs w:val="24"/>
          <w:lang w:val="it-IT"/>
        </w:rPr>
        <w:t>9</w:t>
      </w:r>
      <w:r w:rsidRPr="00EB7301">
        <w:rPr>
          <w:rFonts w:ascii="Arial" w:hAnsi="Arial" w:cs="Arial"/>
          <w:sz w:val="24"/>
          <w:szCs w:val="24"/>
          <w:lang w:val="it-IT"/>
        </w:rPr>
        <w:t xml:space="preserve"> tentang Pedoman Pelaksanaan Anggaran Pendapatan dan Belanja Daerah Provinsi Jawa Tengah Tahun Anggaran 20</w:t>
      </w:r>
      <w:r w:rsidR="00FB6ABA" w:rsidRPr="00EB7301">
        <w:rPr>
          <w:rFonts w:ascii="Arial" w:hAnsi="Arial" w:cs="Arial"/>
          <w:sz w:val="24"/>
          <w:szCs w:val="24"/>
          <w:lang w:val="it-IT"/>
        </w:rPr>
        <w:t>20</w:t>
      </w:r>
      <w:r w:rsidRPr="00EB7301">
        <w:rPr>
          <w:rFonts w:ascii="Arial" w:hAnsi="Arial" w:cs="Arial"/>
          <w:sz w:val="24"/>
          <w:szCs w:val="24"/>
          <w:lang w:val="it-IT"/>
        </w:rPr>
        <w:t>;</w:t>
      </w:r>
    </w:p>
    <w:p w14:paraId="11FCC2CD" w14:textId="77777777" w:rsidR="00A16AEB" w:rsidRPr="00EB7301" w:rsidRDefault="00A16AEB" w:rsidP="00A1391E">
      <w:pPr>
        <w:pStyle w:val="ListParagraph"/>
        <w:tabs>
          <w:tab w:val="left" w:pos="1080"/>
        </w:tabs>
        <w:spacing w:after="0" w:line="240" w:lineRule="auto"/>
        <w:ind w:left="1080" w:hanging="540"/>
        <w:rPr>
          <w:rFonts w:ascii="Arial" w:hAnsi="Arial" w:cs="Arial"/>
          <w:sz w:val="24"/>
          <w:szCs w:val="24"/>
          <w:lang w:val="it-IT"/>
        </w:rPr>
      </w:pPr>
    </w:p>
    <w:p w14:paraId="28C9E08E" w14:textId="77777777" w:rsidR="00A16AEB" w:rsidRPr="00EB7301" w:rsidRDefault="00A16AEB" w:rsidP="00DA418A">
      <w:pPr>
        <w:numPr>
          <w:ilvl w:val="0"/>
          <w:numId w:val="2"/>
        </w:numPr>
        <w:tabs>
          <w:tab w:val="clear" w:pos="2520"/>
          <w:tab w:val="left" w:pos="1080"/>
        </w:tabs>
        <w:overflowPunct w:val="0"/>
        <w:autoSpaceDE w:val="0"/>
        <w:autoSpaceDN w:val="0"/>
        <w:adjustRightInd w:val="0"/>
        <w:spacing w:after="0" w:line="240" w:lineRule="auto"/>
        <w:ind w:left="1080" w:hanging="540"/>
        <w:contextualSpacing/>
        <w:jc w:val="both"/>
        <w:textAlignment w:val="baseline"/>
        <w:rPr>
          <w:rFonts w:ascii="Arial" w:hAnsi="Arial" w:cs="Arial"/>
          <w:sz w:val="24"/>
          <w:szCs w:val="24"/>
          <w:lang w:val="it-IT"/>
        </w:rPr>
      </w:pPr>
      <w:r w:rsidRPr="00EB7301">
        <w:rPr>
          <w:rFonts w:ascii="Arial" w:hAnsi="Arial" w:cs="Arial"/>
          <w:sz w:val="24"/>
          <w:szCs w:val="24"/>
          <w:lang w:val="it-IT"/>
        </w:rPr>
        <w:t xml:space="preserve">Peraturan Gubernur Jawa Tengah Nomor </w:t>
      </w:r>
      <w:r w:rsidR="00A1391E" w:rsidRPr="00EB7301">
        <w:rPr>
          <w:rFonts w:ascii="Arial" w:hAnsi="Arial" w:cs="Arial"/>
          <w:sz w:val="24"/>
          <w:szCs w:val="24"/>
          <w:lang w:val="it-IT"/>
        </w:rPr>
        <w:t>44</w:t>
      </w:r>
      <w:r w:rsidRPr="00EB7301">
        <w:rPr>
          <w:rFonts w:ascii="Arial" w:hAnsi="Arial" w:cs="Arial"/>
          <w:sz w:val="24"/>
          <w:szCs w:val="24"/>
          <w:lang w:val="it-IT"/>
        </w:rPr>
        <w:t xml:space="preserve"> Tahun 201</w:t>
      </w:r>
      <w:r w:rsidR="00A1391E" w:rsidRPr="00EB7301">
        <w:rPr>
          <w:rFonts w:ascii="Arial" w:hAnsi="Arial" w:cs="Arial"/>
          <w:sz w:val="24"/>
          <w:szCs w:val="24"/>
          <w:lang w:val="it-IT"/>
        </w:rPr>
        <w:t>9</w:t>
      </w:r>
      <w:r w:rsidRPr="00EB7301">
        <w:rPr>
          <w:rFonts w:ascii="Arial" w:hAnsi="Arial" w:cs="Arial"/>
          <w:sz w:val="24"/>
          <w:szCs w:val="24"/>
          <w:lang w:val="it-IT"/>
        </w:rPr>
        <w:t xml:space="preserve"> tentang Penjabaran Anggaran Pendapatan dan Belanja Daerah Provinsi Jawa Tengah Tahun Anggaran 2</w:t>
      </w:r>
      <w:r w:rsidR="00FB6ABA" w:rsidRPr="00EB7301">
        <w:rPr>
          <w:rFonts w:ascii="Arial" w:hAnsi="Arial" w:cs="Arial"/>
          <w:sz w:val="24"/>
          <w:szCs w:val="24"/>
          <w:lang w:val="it-IT"/>
        </w:rPr>
        <w:t>020</w:t>
      </w:r>
      <w:r w:rsidRPr="00EB7301">
        <w:rPr>
          <w:rFonts w:ascii="Arial" w:hAnsi="Arial" w:cs="Arial"/>
          <w:sz w:val="24"/>
          <w:szCs w:val="24"/>
          <w:lang w:val="it-IT"/>
        </w:rPr>
        <w:t>;</w:t>
      </w:r>
    </w:p>
    <w:p w14:paraId="63B87642" w14:textId="77777777" w:rsidR="00A16AEB" w:rsidRPr="00EB7301" w:rsidRDefault="00A16AEB" w:rsidP="00A16AEB">
      <w:pPr>
        <w:pStyle w:val="ListParagraph"/>
        <w:spacing w:after="0" w:line="240" w:lineRule="auto"/>
        <w:rPr>
          <w:rFonts w:ascii="Arial" w:hAnsi="Arial" w:cs="Arial"/>
          <w:sz w:val="24"/>
          <w:szCs w:val="24"/>
          <w:lang w:val="it-IT"/>
        </w:rPr>
      </w:pPr>
    </w:p>
    <w:p w14:paraId="369DB78A" w14:textId="77777777" w:rsidR="00D715C2" w:rsidRPr="00EB7301" w:rsidRDefault="00D715C2" w:rsidP="00FB1ABC">
      <w:pPr>
        <w:pStyle w:val="ListParagraph"/>
        <w:numPr>
          <w:ilvl w:val="0"/>
          <w:numId w:val="1"/>
        </w:numPr>
        <w:tabs>
          <w:tab w:val="left" w:pos="540"/>
        </w:tabs>
        <w:spacing w:after="0" w:line="240" w:lineRule="auto"/>
        <w:ind w:left="540" w:hanging="540"/>
        <w:jc w:val="both"/>
        <w:rPr>
          <w:rFonts w:ascii="Arial" w:hAnsi="Arial" w:cs="Arial"/>
          <w:b/>
          <w:sz w:val="24"/>
          <w:szCs w:val="24"/>
        </w:rPr>
      </w:pPr>
      <w:r w:rsidRPr="00EB7301">
        <w:rPr>
          <w:rFonts w:ascii="Arial" w:hAnsi="Arial" w:cs="Arial"/>
          <w:b/>
          <w:sz w:val="24"/>
          <w:szCs w:val="24"/>
        </w:rPr>
        <w:t>SUMBER DANA</w:t>
      </w:r>
    </w:p>
    <w:p w14:paraId="5B9702BF" w14:textId="77777777" w:rsidR="00876961" w:rsidRPr="00EB7301" w:rsidRDefault="00876961" w:rsidP="00FB1ABC">
      <w:pPr>
        <w:pStyle w:val="ListParagraph"/>
        <w:tabs>
          <w:tab w:val="left" w:pos="540"/>
        </w:tabs>
        <w:spacing w:after="0" w:line="240" w:lineRule="auto"/>
        <w:ind w:left="540"/>
        <w:jc w:val="both"/>
        <w:rPr>
          <w:rFonts w:ascii="Arial" w:hAnsi="Arial" w:cs="Arial"/>
          <w:sz w:val="24"/>
          <w:szCs w:val="24"/>
        </w:rPr>
      </w:pPr>
    </w:p>
    <w:p w14:paraId="4B513C84" w14:textId="77777777" w:rsidR="0038257E" w:rsidRPr="00EB7301" w:rsidRDefault="00876961" w:rsidP="00EA0E4C">
      <w:pPr>
        <w:spacing w:after="0" w:line="240" w:lineRule="auto"/>
        <w:ind w:left="567" w:firstLine="284"/>
        <w:jc w:val="both"/>
        <w:rPr>
          <w:rFonts w:ascii="Arial" w:hAnsi="Arial" w:cs="Arial"/>
          <w:sz w:val="24"/>
          <w:szCs w:val="24"/>
        </w:rPr>
      </w:pPr>
      <w:r w:rsidRPr="00EB7301">
        <w:rPr>
          <w:rFonts w:ascii="Arial" w:hAnsi="Arial" w:cs="Arial"/>
          <w:sz w:val="24"/>
          <w:szCs w:val="24"/>
        </w:rPr>
        <w:t xml:space="preserve">Pembiayaan program </w:t>
      </w:r>
      <w:r w:rsidR="00EA0E4C" w:rsidRPr="00EB7301">
        <w:rPr>
          <w:rFonts w:ascii="Arial" w:hAnsi="Arial" w:cs="Arial"/>
          <w:sz w:val="24"/>
          <w:szCs w:val="24"/>
        </w:rPr>
        <w:t>Pemasaran Pariwisata</w:t>
      </w:r>
      <w:r w:rsidRPr="00EB7301">
        <w:rPr>
          <w:rFonts w:ascii="Arial" w:hAnsi="Arial" w:cs="Arial"/>
          <w:sz w:val="24"/>
          <w:szCs w:val="24"/>
        </w:rPr>
        <w:t xml:space="preserve">, </w:t>
      </w:r>
      <w:r w:rsidR="00EA0E4C" w:rsidRPr="00EB7301">
        <w:rPr>
          <w:rFonts w:ascii="Arial" w:hAnsi="Arial" w:cs="Arial"/>
          <w:sz w:val="24"/>
          <w:szCs w:val="24"/>
        </w:rPr>
        <w:t xml:space="preserve">Sub Kegiatan Penguatan Promosi Melalui Media Cetak, Elektronik dan Media Lainnya Baik Dalam Dan Luar Negeri </w:t>
      </w:r>
      <w:r w:rsidR="00F0407F" w:rsidRPr="00EB7301">
        <w:rPr>
          <w:rFonts w:ascii="Arial" w:hAnsi="Arial" w:cs="Arial"/>
          <w:sz w:val="24"/>
          <w:szCs w:val="24"/>
          <w:lang w:val="it-IT"/>
        </w:rPr>
        <w:t>Dokumen Pelaksanaan Anggaran (DPA) SKPD Provinsi Jawa Tengah Tahun Anggaran 20</w:t>
      </w:r>
      <w:r w:rsidR="00FB6ABA" w:rsidRPr="00EB7301">
        <w:rPr>
          <w:rFonts w:ascii="Arial" w:hAnsi="Arial" w:cs="Arial"/>
          <w:sz w:val="24"/>
          <w:szCs w:val="24"/>
          <w:lang w:val="it-IT"/>
        </w:rPr>
        <w:t>2</w:t>
      </w:r>
      <w:r w:rsidR="00A1391E" w:rsidRPr="00EB7301">
        <w:rPr>
          <w:rFonts w:ascii="Arial" w:hAnsi="Arial" w:cs="Arial"/>
          <w:sz w:val="24"/>
          <w:szCs w:val="24"/>
          <w:lang w:val="it-IT"/>
        </w:rPr>
        <w:t>1</w:t>
      </w:r>
      <w:r w:rsidR="00FB6ABA" w:rsidRPr="00EB7301">
        <w:rPr>
          <w:rFonts w:ascii="Arial" w:hAnsi="Arial" w:cs="Arial"/>
          <w:sz w:val="24"/>
          <w:szCs w:val="24"/>
          <w:lang w:val="it-IT"/>
        </w:rPr>
        <w:t>.</w:t>
      </w:r>
    </w:p>
    <w:p w14:paraId="068B79B6" w14:textId="77777777" w:rsidR="00FB6ABA" w:rsidRPr="00EB7301" w:rsidRDefault="00FB6ABA" w:rsidP="00FB1ABC">
      <w:pPr>
        <w:pStyle w:val="ListParagraph"/>
        <w:tabs>
          <w:tab w:val="left" w:pos="540"/>
        </w:tabs>
        <w:spacing w:after="0" w:line="240" w:lineRule="auto"/>
        <w:ind w:left="540"/>
        <w:jc w:val="both"/>
        <w:rPr>
          <w:rFonts w:ascii="Arial" w:hAnsi="Arial" w:cs="Arial"/>
          <w:sz w:val="24"/>
          <w:szCs w:val="24"/>
        </w:rPr>
      </w:pPr>
    </w:p>
    <w:p w14:paraId="2FC8E1DB" w14:textId="77777777" w:rsidR="00D715C2" w:rsidRPr="00EB7301" w:rsidRDefault="00D715C2" w:rsidP="00FB1ABC">
      <w:pPr>
        <w:pStyle w:val="ListParagraph"/>
        <w:numPr>
          <w:ilvl w:val="0"/>
          <w:numId w:val="1"/>
        </w:numPr>
        <w:tabs>
          <w:tab w:val="left" w:pos="540"/>
        </w:tabs>
        <w:spacing w:after="0" w:line="240" w:lineRule="auto"/>
        <w:ind w:left="540" w:hanging="540"/>
        <w:jc w:val="both"/>
        <w:rPr>
          <w:rFonts w:ascii="Arial" w:hAnsi="Arial" w:cs="Arial"/>
          <w:b/>
          <w:sz w:val="24"/>
          <w:szCs w:val="24"/>
        </w:rPr>
      </w:pPr>
      <w:r w:rsidRPr="00EB7301">
        <w:rPr>
          <w:rFonts w:ascii="Arial" w:hAnsi="Arial" w:cs="Arial"/>
          <w:b/>
          <w:sz w:val="24"/>
          <w:szCs w:val="24"/>
        </w:rPr>
        <w:t>MAKSUD DAN TUJUAN</w:t>
      </w:r>
    </w:p>
    <w:p w14:paraId="488D64E0" w14:textId="77777777" w:rsidR="00876961" w:rsidRPr="00EB7301" w:rsidRDefault="00876961" w:rsidP="00876961">
      <w:pPr>
        <w:tabs>
          <w:tab w:val="left" w:pos="540"/>
        </w:tabs>
        <w:spacing w:after="0" w:line="240" w:lineRule="auto"/>
        <w:jc w:val="both"/>
        <w:rPr>
          <w:rFonts w:ascii="Arial" w:hAnsi="Arial" w:cs="Arial"/>
          <w:sz w:val="24"/>
          <w:szCs w:val="24"/>
        </w:rPr>
      </w:pPr>
    </w:p>
    <w:p w14:paraId="6B08A085" w14:textId="3F2529B5" w:rsidR="008C66EA" w:rsidRPr="00EB7301" w:rsidRDefault="008C66EA" w:rsidP="008C66EA">
      <w:pPr>
        <w:pStyle w:val="ListParagraph"/>
        <w:numPr>
          <w:ilvl w:val="0"/>
          <w:numId w:val="3"/>
        </w:numPr>
        <w:spacing w:after="160" w:line="259" w:lineRule="auto"/>
        <w:jc w:val="both"/>
        <w:rPr>
          <w:rFonts w:ascii="Arial" w:hAnsi="Arial" w:cs="Arial"/>
          <w:sz w:val="24"/>
          <w:szCs w:val="24"/>
          <w:lang w:val="es-ES"/>
        </w:rPr>
      </w:pPr>
      <w:r w:rsidRPr="00EB7301">
        <w:rPr>
          <w:rFonts w:ascii="Arial" w:hAnsi="Arial" w:cs="Arial"/>
          <w:sz w:val="24"/>
          <w:szCs w:val="24"/>
        </w:rPr>
        <w:t>Memperkenalkan</w:t>
      </w:r>
      <w:r>
        <w:rPr>
          <w:rFonts w:ascii="Arial" w:hAnsi="Arial" w:cs="Arial"/>
          <w:sz w:val="24"/>
          <w:szCs w:val="24"/>
        </w:rPr>
        <w:t xml:space="preserve"> dan menguatkan</w:t>
      </w:r>
      <w:r w:rsidRPr="00EB7301">
        <w:rPr>
          <w:rFonts w:ascii="Arial" w:hAnsi="Arial" w:cs="Arial"/>
          <w:sz w:val="24"/>
          <w:szCs w:val="24"/>
        </w:rPr>
        <w:t xml:space="preserve"> </w:t>
      </w:r>
      <w:r w:rsidRPr="008C66EA">
        <w:rPr>
          <w:rFonts w:ascii="Arial" w:hAnsi="Arial" w:cs="Arial"/>
          <w:i/>
          <w:iCs/>
          <w:sz w:val="24"/>
          <w:szCs w:val="24"/>
        </w:rPr>
        <w:t>branding</w:t>
      </w:r>
      <w:r w:rsidRPr="00EB7301">
        <w:rPr>
          <w:rFonts w:ascii="Arial" w:hAnsi="Arial" w:cs="Arial"/>
          <w:sz w:val="24"/>
          <w:szCs w:val="24"/>
        </w:rPr>
        <w:t xml:space="preserve"> pariwisata Jawa Tengah kepada wisatawan </w:t>
      </w:r>
      <w:r>
        <w:rPr>
          <w:rFonts w:ascii="Arial" w:hAnsi="Arial" w:cs="Arial"/>
          <w:sz w:val="24"/>
          <w:szCs w:val="24"/>
        </w:rPr>
        <w:t>nusantara dan mancanegara</w:t>
      </w:r>
      <w:r w:rsidRPr="00EB7301">
        <w:rPr>
          <w:rFonts w:ascii="Arial" w:hAnsi="Arial" w:cs="Arial"/>
          <w:sz w:val="24"/>
          <w:szCs w:val="24"/>
          <w:lang w:val="es-ES"/>
        </w:rPr>
        <w:t>;</w:t>
      </w:r>
    </w:p>
    <w:p w14:paraId="561B6219" w14:textId="4EAEC353" w:rsidR="00E43291" w:rsidRPr="00EB7301" w:rsidRDefault="002D50A6" w:rsidP="00DA418A">
      <w:pPr>
        <w:pStyle w:val="ListParagraph"/>
        <w:numPr>
          <w:ilvl w:val="0"/>
          <w:numId w:val="3"/>
        </w:numPr>
        <w:spacing w:after="160" w:line="259" w:lineRule="auto"/>
        <w:jc w:val="both"/>
        <w:rPr>
          <w:rFonts w:ascii="Arial" w:hAnsi="Arial" w:cs="Arial"/>
          <w:sz w:val="24"/>
          <w:szCs w:val="24"/>
          <w:lang w:val="fi-FI"/>
        </w:rPr>
      </w:pPr>
      <w:r w:rsidRPr="00EB7301">
        <w:rPr>
          <w:rFonts w:ascii="Arial" w:hAnsi="Arial" w:cs="Arial"/>
          <w:sz w:val="24"/>
          <w:szCs w:val="24"/>
        </w:rPr>
        <w:t xml:space="preserve">Membangun citra positif kepariwisataan </w:t>
      </w:r>
      <w:r w:rsidR="008C66EA">
        <w:rPr>
          <w:rFonts w:ascii="Arial" w:hAnsi="Arial" w:cs="Arial"/>
          <w:sz w:val="24"/>
          <w:szCs w:val="24"/>
        </w:rPr>
        <w:t>Jawa Tengah</w:t>
      </w:r>
      <w:r w:rsidR="00E43291" w:rsidRPr="00EB7301">
        <w:rPr>
          <w:rFonts w:ascii="Arial" w:hAnsi="Arial" w:cs="Arial"/>
          <w:sz w:val="24"/>
          <w:szCs w:val="24"/>
          <w:lang w:val="fi-FI"/>
        </w:rPr>
        <w:t>;</w:t>
      </w:r>
    </w:p>
    <w:p w14:paraId="6A9F83B4" w14:textId="77777777" w:rsidR="008C66EA" w:rsidRPr="00EB7301" w:rsidRDefault="008C66EA" w:rsidP="008C66EA">
      <w:pPr>
        <w:pStyle w:val="ListParagraph"/>
        <w:numPr>
          <w:ilvl w:val="0"/>
          <w:numId w:val="3"/>
        </w:numPr>
        <w:spacing w:after="160" w:line="259" w:lineRule="auto"/>
        <w:jc w:val="both"/>
        <w:rPr>
          <w:rFonts w:ascii="Arial" w:hAnsi="Arial" w:cs="Arial"/>
          <w:sz w:val="24"/>
          <w:szCs w:val="24"/>
          <w:lang w:val="fi-FI"/>
        </w:rPr>
      </w:pPr>
      <w:r w:rsidRPr="00EB7301">
        <w:rPr>
          <w:rFonts w:ascii="Arial" w:hAnsi="Arial" w:cs="Arial"/>
          <w:sz w:val="24"/>
          <w:szCs w:val="24"/>
        </w:rPr>
        <w:t>Mewujudkan Jawa Tengah sebagai pusat destinasi wisata utama</w:t>
      </w:r>
      <w:r>
        <w:rPr>
          <w:rFonts w:ascii="Arial" w:hAnsi="Arial" w:cs="Arial"/>
          <w:sz w:val="24"/>
          <w:szCs w:val="24"/>
        </w:rPr>
        <w:t xml:space="preserve"> dan unggulan</w:t>
      </w:r>
      <w:r w:rsidRPr="00EB7301">
        <w:rPr>
          <w:rFonts w:ascii="Arial" w:hAnsi="Arial" w:cs="Arial"/>
          <w:sz w:val="24"/>
          <w:szCs w:val="24"/>
        </w:rPr>
        <w:t xml:space="preserve"> di Indonesia</w:t>
      </w:r>
      <w:r w:rsidRPr="00EB7301">
        <w:rPr>
          <w:rFonts w:ascii="Arial" w:hAnsi="Arial" w:cs="Arial"/>
          <w:sz w:val="24"/>
          <w:szCs w:val="24"/>
          <w:lang w:val="fi-FI"/>
        </w:rPr>
        <w:t>;</w:t>
      </w:r>
    </w:p>
    <w:p w14:paraId="738F3C36" w14:textId="51F719DE" w:rsidR="00E43291" w:rsidRPr="00EB7301" w:rsidRDefault="008C66EA" w:rsidP="00DA418A">
      <w:pPr>
        <w:pStyle w:val="ListParagraph"/>
        <w:numPr>
          <w:ilvl w:val="0"/>
          <w:numId w:val="3"/>
        </w:numPr>
        <w:spacing w:after="160" w:line="259" w:lineRule="auto"/>
        <w:jc w:val="both"/>
        <w:rPr>
          <w:rFonts w:ascii="Arial" w:hAnsi="Arial" w:cs="Arial"/>
          <w:sz w:val="24"/>
          <w:szCs w:val="24"/>
          <w:lang w:val="fi-FI"/>
        </w:rPr>
      </w:pPr>
      <w:r>
        <w:rPr>
          <w:rFonts w:ascii="Arial" w:hAnsi="Arial" w:cs="Arial"/>
          <w:sz w:val="24"/>
          <w:szCs w:val="24"/>
        </w:rPr>
        <w:t>Mempromosikan potensi pariwisata Jawa Tengah</w:t>
      </w:r>
      <w:r w:rsidR="002D50A6" w:rsidRPr="00EB7301">
        <w:rPr>
          <w:rFonts w:ascii="Arial" w:hAnsi="Arial" w:cs="Arial"/>
          <w:sz w:val="24"/>
          <w:szCs w:val="24"/>
        </w:rPr>
        <w:t xml:space="preserve"> kepada calon wisatawan </w:t>
      </w:r>
      <w:r>
        <w:rPr>
          <w:rFonts w:ascii="Arial" w:hAnsi="Arial" w:cs="Arial"/>
          <w:sz w:val="24"/>
          <w:szCs w:val="24"/>
        </w:rPr>
        <w:t>nusantara dan mancanegara</w:t>
      </w:r>
      <w:r w:rsidR="00E43291" w:rsidRPr="00EB7301">
        <w:rPr>
          <w:rFonts w:ascii="Arial" w:hAnsi="Arial" w:cs="Arial"/>
          <w:sz w:val="24"/>
          <w:szCs w:val="24"/>
          <w:lang w:val="fi-FI"/>
        </w:rPr>
        <w:t xml:space="preserve">; </w:t>
      </w:r>
    </w:p>
    <w:p w14:paraId="4E0B0EC3" w14:textId="73CA700E" w:rsidR="00E43291" w:rsidRPr="00EB7301" w:rsidRDefault="008C66EA" w:rsidP="00DA418A">
      <w:pPr>
        <w:pStyle w:val="ListParagraph"/>
        <w:numPr>
          <w:ilvl w:val="0"/>
          <w:numId w:val="3"/>
        </w:numPr>
        <w:spacing w:after="160" w:line="259" w:lineRule="auto"/>
        <w:jc w:val="both"/>
        <w:rPr>
          <w:rFonts w:ascii="Arial" w:hAnsi="Arial" w:cs="Arial"/>
          <w:sz w:val="24"/>
          <w:szCs w:val="24"/>
          <w:lang w:val="sv-SE"/>
        </w:rPr>
      </w:pPr>
      <w:r>
        <w:rPr>
          <w:rFonts w:ascii="Arial" w:hAnsi="Arial" w:cs="Arial"/>
          <w:sz w:val="24"/>
          <w:szCs w:val="24"/>
        </w:rPr>
        <w:t>Mempromosikan</w:t>
      </w:r>
      <w:r w:rsidR="002D50A6" w:rsidRPr="00EB7301">
        <w:rPr>
          <w:rFonts w:ascii="Arial" w:hAnsi="Arial" w:cs="Arial"/>
          <w:sz w:val="24"/>
          <w:szCs w:val="24"/>
        </w:rPr>
        <w:t xml:space="preserve"> </w:t>
      </w:r>
      <w:r>
        <w:rPr>
          <w:rFonts w:ascii="Arial" w:hAnsi="Arial" w:cs="Arial"/>
          <w:sz w:val="24"/>
          <w:szCs w:val="24"/>
        </w:rPr>
        <w:t>Daya Tarik Wisata Kabupaten/ Kota</w:t>
      </w:r>
      <w:r w:rsidR="00E43291" w:rsidRPr="00EB7301">
        <w:rPr>
          <w:rFonts w:ascii="Arial" w:hAnsi="Arial" w:cs="Arial"/>
          <w:sz w:val="24"/>
          <w:szCs w:val="24"/>
          <w:lang w:val="sv-SE"/>
        </w:rPr>
        <w:t>;</w:t>
      </w:r>
    </w:p>
    <w:p w14:paraId="19423319" w14:textId="4A269406" w:rsidR="00E43291" w:rsidRPr="00EB7301" w:rsidRDefault="002D50A6" w:rsidP="00DA418A">
      <w:pPr>
        <w:pStyle w:val="ListParagraph"/>
        <w:numPr>
          <w:ilvl w:val="0"/>
          <w:numId w:val="3"/>
        </w:numPr>
        <w:spacing w:after="160" w:line="259" w:lineRule="auto"/>
        <w:jc w:val="both"/>
        <w:rPr>
          <w:rFonts w:ascii="Arial" w:hAnsi="Arial" w:cs="Arial"/>
          <w:sz w:val="24"/>
          <w:szCs w:val="24"/>
          <w:lang w:val="es-ES"/>
        </w:rPr>
      </w:pPr>
      <w:r w:rsidRPr="00EB7301">
        <w:rPr>
          <w:rFonts w:ascii="Arial" w:hAnsi="Arial" w:cs="Arial"/>
          <w:sz w:val="24"/>
          <w:szCs w:val="24"/>
        </w:rPr>
        <w:t xml:space="preserve">Mempublikasikan </w:t>
      </w:r>
      <w:r w:rsidR="008C66EA">
        <w:rPr>
          <w:rFonts w:ascii="Arial" w:hAnsi="Arial" w:cs="Arial"/>
          <w:sz w:val="24"/>
          <w:szCs w:val="24"/>
        </w:rPr>
        <w:t>penyelenggaraan e</w:t>
      </w:r>
      <w:r w:rsidRPr="00EB7301">
        <w:rPr>
          <w:rFonts w:ascii="Arial" w:hAnsi="Arial" w:cs="Arial"/>
          <w:sz w:val="24"/>
          <w:szCs w:val="24"/>
        </w:rPr>
        <w:t>ven</w:t>
      </w:r>
      <w:r w:rsidR="008C66EA">
        <w:rPr>
          <w:rFonts w:ascii="Arial" w:hAnsi="Arial" w:cs="Arial"/>
          <w:sz w:val="24"/>
          <w:szCs w:val="24"/>
        </w:rPr>
        <w:t>t Kabupaten/ Kota.</w:t>
      </w:r>
    </w:p>
    <w:p w14:paraId="22DC724C" w14:textId="77777777" w:rsidR="00A957BC" w:rsidRPr="00EB7301" w:rsidRDefault="00A957BC" w:rsidP="00F33131">
      <w:pPr>
        <w:pStyle w:val="ListParagraph"/>
        <w:overflowPunct w:val="0"/>
        <w:autoSpaceDE w:val="0"/>
        <w:autoSpaceDN w:val="0"/>
        <w:adjustRightInd w:val="0"/>
        <w:spacing w:after="0" w:line="240" w:lineRule="auto"/>
        <w:ind w:left="1080" w:hanging="450"/>
        <w:contextualSpacing w:val="0"/>
        <w:jc w:val="center"/>
        <w:textAlignment w:val="baseline"/>
        <w:rPr>
          <w:rFonts w:ascii="Arial" w:hAnsi="Arial" w:cs="Arial"/>
          <w:sz w:val="24"/>
          <w:szCs w:val="24"/>
          <w:lang w:val="es-ES"/>
        </w:rPr>
      </w:pPr>
    </w:p>
    <w:p w14:paraId="7E19832E" w14:textId="77777777" w:rsidR="00FA64AC" w:rsidRPr="00EB7301" w:rsidRDefault="00FA64AC" w:rsidP="00EE129C">
      <w:pPr>
        <w:pStyle w:val="ListParagraph"/>
        <w:numPr>
          <w:ilvl w:val="0"/>
          <w:numId w:val="1"/>
        </w:numPr>
        <w:tabs>
          <w:tab w:val="left" w:pos="540"/>
        </w:tabs>
        <w:spacing w:after="0" w:line="240" w:lineRule="auto"/>
        <w:ind w:left="540" w:hanging="540"/>
        <w:jc w:val="both"/>
        <w:rPr>
          <w:rFonts w:ascii="Arial" w:hAnsi="Arial" w:cs="Arial"/>
          <w:b/>
          <w:sz w:val="24"/>
          <w:szCs w:val="24"/>
        </w:rPr>
      </w:pPr>
      <w:r w:rsidRPr="00EB7301">
        <w:rPr>
          <w:rFonts w:ascii="Arial" w:hAnsi="Arial" w:cs="Arial"/>
          <w:b/>
          <w:sz w:val="24"/>
          <w:szCs w:val="24"/>
        </w:rPr>
        <w:t>RUANG LINGKUP KEGIATAN</w:t>
      </w:r>
    </w:p>
    <w:p w14:paraId="33CA770B" w14:textId="77777777" w:rsidR="00FA64AC" w:rsidRPr="00EB7301" w:rsidRDefault="00FA64AC" w:rsidP="00FA64AC">
      <w:pPr>
        <w:pStyle w:val="ListParagraph"/>
        <w:tabs>
          <w:tab w:val="left" w:pos="540"/>
        </w:tabs>
        <w:spacing w:after="0" w:line="240" w:lineRule="auto"/>
        <w:ind w:left="540"/>
        <w:jc w:val="both"/>
        <w:rPr>
          <w:rFonts w:ascii="Arial" w:hAnsi="Arial" w:cs="Arial"/>
          <w:sz w:val="24"/>
          <w:szCs w:val="24"/>
        </w:rPr>
      </w:pPr>
      <w:r w:rsidRPr="00EB7301">
        <w:rPr>
          <w:rFonts w:ascii="Arial" w:hAnsi="Arial" w:cs="Arial"/>
          <w:sz w:val="24"/>
          <w:szCs w:val="24"/>
        </w:rPr>
        <w:t>Ruang</w:t>
      </w:r>
      <w:r w:rsidR="000D52BD" w:rsidRPr="00EB7301">
        <w:rPr>
          <w:rFonts w:ascii="Arial" w:hAnsi="Arial" w:cs="Arial"/>
          <w:sz w:val="24"/>
          <w:szCs w:val="24"/>
        </w:rPr>
        <w:t xml:space="preserve"> </w:t>
      </w:r>
      <w:r w:rsidRPr="00EB7301">
        <w:rPr>
          <w:rFonts w:ascii="Arial" w:hAnsi="Arial" w:cs="Arial"/>
          <w:sz w:val="24"/>
          <w:szCs w:val="24"/>
        </w:rPr>
        <w:t>Lingkup</w:t>
      </w:r>
      <w:r w:rsidR="000D52BD" w:rsidRPr="00EB7301">
        <w:rPr>
          <w:rFonts w:ascii="Arial" w:hAnsi="Arial" w:cs="Arial"/>
          <w:sz w:val="24"/>
          <w:szCs w:val="24"/>
        </w:rPr>
        <w:t xml:space="preserve"> </w:t>
      </w:r>
      <w:r w:rsidRPr="00EB7301">
        <w:rPr>
          <w:rFonts w:ascii="Arial" w:hAnsi="Arial" w:cs="Arial"/>
          <w:sz w:val="24"/>
          <w:szCs w:val="24"/>
        </w:rPr>
        <w:t>Kegiatan</w:t>
      </w:r>
      <w:r w:rsidR="000D52BD" w:rsidRPr="00EB7301">
        <w:rPr>
          <w:rFonts w:ascii="Arial" w:hAnsi="Arial" w:cs="Arial"/>
          <w:sz w:val="24"/>
          <w:szCs w:val="24"/>
        </w:rPr>
        <w:t xml:space="preserve"> </w:t>
      </w:r>
      <w:r w:rsidRPr="00EB7301">
        <w:rPr>
          <w:rFonts w:ascii="Arial" w:hAnsi="Arial" w:cs="Arial"/>
          <w:sz w:val="24"/>
          <w:szCs w:val="24"/>
        </w:rPr>
        <w:t>terdiri</w:t>
      </w:r>
      <w:r w:rsidR="000D52BD" w:rsidRPr="00EB7301">
        <w:rPr>
          <w:rFonts w:ascii="Arial" w:hAnsi="Arial" w:cs="Arial"/>
          <w:sz w:val="24"/>
          <w:szCs w:val="24"/>
        </w:rPr>
        <w:t xml:space="preserve"> </w:t>
      </w:r>
      <w:r w:rsidRPr="00EB7301">
        <w:rPr>
          <w:rFonts w:ascii="Arial" w:hAnsi="Arial" w:cs="Arial"/>
          <w:sz w:val="24"/>
          <w:szCs w:val="24"/>
        </w:rPr>
        <w:t>dari :</w:t>
      </w:r>
    </w:p>
    <w:p w14:paraId="7945BA3C" w14:textId="77777777" w:rsidR="00E43291" w:rsidRPr="00EB7301" w:rsidRDefault="00E43291" w:rsidP="00DA418A">
      <w:pPr>
        <w:pStyle w:val="ListParagraph"/>
        <w:numPr>
          <w:ilvl w:val="0"/>
          <w:numId w:val="4"/>
        </w:numPr>
        <w:spacing w:after="160" w:line="259" w:lineRule="auto"/>
        <w:jc w:val="both"/>
        <w:rPr>
          <w:rFonts w:ascii="Arial" w:hAnsi="Arial" w:cs="Arial"/>
          <w:sz w:val="24"/>
          <w:szCs w:val="24"/>
        </w:rPr>
      </w:pPr>
      <w:r w:rsidRPr="00EB7301">
        <w:rPr>
          <w:rFonts w:ascii="Arial" w:hAnsi="Arial" w:cs="Arial"/>
          <w:sz w:val="24"/>
          <w:szCs w:val="24"/>
        </w:rPr>
        <w:t>Terlaksananya Promosi Melalui Media Cetak dan Elektronik ;</w:t>
      </w:r>
    </w:p>
    <w:p w14:paraId="03067674" w14:textId="77777777" w:rsidR="00E43291" w:rsidRPr="00EB7301" w:rsidRDefault="00E43291" w:rsidP="00DA418A">
      <w:pPr>
        <w:pStyle w:val="ListParagraph"/>
        <w:numPr>
          <w:ilvl w:val="0"/>
          <w:numId w:val="4"/>
        </w:numPr>
        <w:spacing w:after="160" w:line="259" w:lineRule="auto"/>
        <w:jc w:val="both"/>
        <w:rPr>
          <w:rFonts w:ascii="Arial" w:hAnsi="Arial" w:cs="Arial"/>
          <w:sz w:val="24"/>
          <w:szCs w:val="24"/>
        </w:rPr>
      </w:pPr>
      <w:r w:rsidRPr="00EB7301">
        <w:rPr>
          <w:rFonts w:ascii="Arial" w:hAnsi="Arial" w:cs="Arial"/>
          <w:sz w:val="24"/>
          <w:szCs w:val="24"/>
        </w:rPr>
        <w:t>Terlaksananya Promosi Melalui Billboard;</w:t>
      </w:r>
    </w:p>
    <w:p w14:paraId="29FAEDEC" w14:textId="565D6FD6" w:rsidR="00E43291" w:rsidRPr="00EB7301" w:rsidRDefault="00E43291" w:rsidP="00DA418A">
      <w:pPr>
        <w:pStyle w:val="ListParagraph"/>
        <w:numPr>
          <w:ilvl w:val="0"/>
          <w:numId w:val="4"/>
        </w:numPr>
        <w:spacing w:after="160" w:line="259" w:lineRule="auto"/>
        <w:jc w:val="both"/>
        <w:rPr>
          <w:rFonts w:ascii="Arial" w:hAnsi="Arial" w:cs="Arial"/>
          <w:sz w:val="24"/>
          <w:szCs w:val="24"/>
        </w:rPr>
      </w:pPr>
      <w:r w:rsidRPr="00EB7301">
        <w:rPr>
          <w:rFonts w:ascii="Arial" w:hAnsi="Arial" w:cs="Arial"/>
          <w:sz w:val="24"/>
          <w:szCs w:val="24"/>
        </w:rPr>
        <w:t>Terlaksananya Promosi Melalui Media Digital</w:t>
      </w:r>
      <w:r w:rsidR="008C66EA">
        <w:rPr>
          <w:rFonts w:ascii="Arial" w:hAnsi="Arial" w:cs="Arial"/>
          <w:sz w:val="24"/>
          <w:szCs w:val="24"/>
        </w:rPr>
        <w:t>.</w:t>
      </w:r>
    </w:p>
    <w:p w14:paraId="1A864FE7" w14:textId="77777777" w:rsidR="002E000D" w:rsidRPr="00EB7301" w:rsidRDefault="002E000D" w:rsidP="002E000D">
      <w:pPr>
        <w:tabs>
          <w:tab w:val="left" w:pos="540"/>
        </w:tabs>
        <w:spacing w:after="0" w:line="240" w:lineRule="auto"/>
        <w:jc w:val="both"/>
        <w:rPr>
          <w:rFonts w:ascii="Arial" w:hAnsi="Arial" w:cs="Arial"/>
          <w:sz w:val="24"/>
          <w:szCs w:val="24"/>
        </w:rPr>
      </w:pPr>
    </w:p>
    <w:p w14:paraId="2DB4213E" w14:textId="77777777" w:rsidR="00D715C2" w:rsidRPr="00EB7301" w:rsidRDefault="00D715C2" w:rsidP="00EE129C">
      <w:pPr>
        <w:pStyle w:val="ListParagraph"/>
        <w:numPr>
          <w:ilvl w:val="0"/>
          <w:numId w:val="1"/>
        </w:numPr>
        <w:tabs>
          <w:tab w:val="left" w:pos="540"/>
        </w:tabs>
        <w:spacing w:after="0" w:line="240" w:lineRule="auto"/>
        <w:ind w:left="540" w:hanging="540"/>
        <w:jc w:val="both"/>
        <w:rPr>
          <w:rFonts w:ascii="Arial" w:hAnsi="Arial" w:cs="Arial"/>
          <w:b/>
          <w:sz w:val="24"/>
          <w:szCs w:val="24"/>
        </w:rPr>
      </w:pPr>
      <w:r w:rsidRPr="00EB7301">
        <w:rPr>
          <w:rFonts w:ascii="Arial" w:hAnsi="Arial" w:cs="Arial"/>
          <w:b/>
          <w:sz w:val="24"/>
          <w:szCs w:val="24"/>
        </w:rPr>
        <w:t>SASARAN</w:t>
      </w:r>
    </w:p>
    <w:p w14:paraId="726C1692" w14:textId="77777777" w:rsidR="00E43291" w:rsidRPr="00EB7301" w:rsidRDefault="00E43291" w:rsidP="00E43291">
      <w:pPr>
        <w:pStyle w:val="ListParagraph"/>
        <w:ind w:left="540"/>
        <w:jc w:val="both"/>
        <w:rPr>
          <w:rFonts w:ascii="Arial" w:hAnsi="Arial" w:cs="Arial"/>
          <w:sz w:val="24"/>
          <w:szCs w:val="24"/>
        </w:rPr>
      </w:pPr>
      <w:r w:rsidRPr="00EB7301">
        <w:rPr>
          <w:rFonts w:ascii="Arial" w:hAnsi="Arial" w:cs="Arial"/>
          <w:sz w:val="24"/>
          <w:szCs w:val="24"/>
        </w:rPr>
        <w:t>Kelompok sasaran kegiatan ini adalah:</w:t>
      </w:r>
    </w:p>
    <w:p w14:paraId="37AAD115" w14:textId="16ECA404" w:rsidR="00E43291" w:rsidRPr="00EB7301" w:rsidRDefault="00E43291" w:rsidP="00DA418A">
      <w:pPr>
        <w:pStyle w:val="ListParagraph"/>
        <w:numPr>
          <w:ilvl w:val="0"/>
          <w:numId w:val="5"/>
        </w:numPr>
        <w:spacing w:after="160" w:line="259" w:lineRule="auto"/>
        <w:ind w:left="900"/>
        <w:jc w:val="both"/>
        <w:rPr>
          <w:rFonts w:ascii="Arial" w:hAnsi="Arial" w:cs="Arial"/>
          <w:sz w:val="24"/>
          <w:szCs w:val="24"/>
        </w:rPr>
      </w:pPr>
      <w:r w:rsidRPr="00EB7301">
        <w:rPr>
          <w:rFonts w:ascii="Arial" w:hAnsi="Arial" w:cs="Arial"/>
          <w:sz w:val="24"/>
          <w:szCs w:val="24"/>
        </w:rPr>
        <w:t xml:space="preserve">Wisatawan </w:t>
      </w:r>
      <w:r w:rsidR="008C66EA">
        <w:rPr>
          <w:rFonts w:ascii="Arial" w:hAnsi="Arial" w:cs="Arial"/>
          <w:sz w:val="24"/>
          <w:szCs w:val="24"/>
        </w:rPr>
        <w:t>Nusantara dan Mancanegara;</w:t>
      </w:r>
    </w:p>
    <w:p w14:paraId="2F23D7CA" w14:textId="0F5CFB4F" w:rsidR="00E43291" w:rsidRPr="00EB7301" w:rsidRDefault="00E43291" w:rsidP="00DA418A">
      <w:pPr>
        <w:pStyle w:val="ListParagraph"/>
        <w:numPr>
          <w:ilvl w:val="0"/>
          <w:numId w:val="5"/>
        </w:numPr>
        <w:spacing w:after="160" w:line="259" w:lineRule="auto"/>
        <w:ind w:left="900"/>
        <w:jc w:val="both"/>
        <w:rPr>
          <w:rFonts w:ascii="Arial" w:hAnsi="Arial" w:cs="Arial"/>
          <w:sz w:val="24"/>
          <w:szCs w:val="24"/>
        </w:rPr>
      </w:pPr>
      <w:r w:rsidRPr="00EB7301">
        <w:rPr>
          <w:rFonts w:ascii="Arial" w:hAnsi="Arial" w:cs="Arial"/>
          <w:sz w:val="24"/>
          <w:szCs w:val="24"/>
        </w:rPr>
        <w:t>Stakeholder kepariwisataan;</w:t>
      </w:r>
    </w:p>
    <w:p w14:paraId="0D1A2CF7" w14:textId="43910A2D" w:rsidR="00E43291" w:rsidRPr="008C66EA" w:rsidRDefault="00E43291" w:rsidP="00DA418A">
      <w:pPr>
        <w:pStyle w:val="ListParagraph"/>
        <w:numPr>
          <w:ilvl w:val="0"/>
          <w:numId w:val="5"/>
        </w:numPr>
        <w:spacing w:after="160" w:line="259" w:lineRule="auto"/>
        <w:ind w:left="900"/>
        <w:jc w:val="both"/>
        <w:rPr>
          <w:rFonts w:ascii="Arial" w:hAnsi="Arial" w:cs="Arial"/>
          <w:sz w:val="24"/>
          <w:szCs w:val="24"/>
        </w:rPr>
      </w:pPr>
      <w:r w:rsidRPr="008C66EA">
        <w:rPr>
          <w:rFonts w:ascii="Arial" w:hAnsi="Arial" w:cs="Arial"/>
          <w:sz w:val="24"/>
          <w:szCs w:val="24"/>
        </w:rPr>
        <w:t xml:space="preserve">Dinas pariwisata </w:t>
      </w:r>
      <w:r w:rsidR="008C66EA" w:rsidRPr="008C66EA">
        <w:rPr>
          <w:rFonts w:ascii="Arial" w:hAnsi="Arial" w:cs="Arial"/>
          <w:sz w:val="24"/>
          <w:szCs w:val="24"/>
        </w:rPr>
        <w:t>Kabupaten/ Kota</w:t>
      </w:r>
      <w:r w:rsidRPr="008C66EA">
        <w:rPr>
          <w:rFonts w:ascii="Arial" w:hAnsi="Arial" w:cs="Arial"/>
          <w:sz w:val="24"/>
          <w:szCs w:val="24"/>
        </w:rPr>
        <w:t xml:space="preserve"> se-Jawa Tengah dan instansi terkait</w:t>
      </w:r>
      <w:r w:rsidR="008C66EA">
        <w:rPr>
          <w:rFonts w:ascii="Arial" w:hAnsi="Arial" w:cs="Arial"/>
          <w:sz w:val="24"/>
          <w:szCs w:val="24"/>
        </w:rPr>
        <w:t>.</w:t>
      </w:r>
    </w:p>
    <w:p w14:paraId="403BA545" w14:textId="77777777" w:rsidR="00E43291" w:rsidRPr="008C66EA" w:rsidRDefault="00E43291" w:rsidP="00E43291">
      <w:pPr>
        <w:pStyle w:val="ListParagraph"/>
        <w:spacing w:after="160" w:line="259" w:lineRule="auto"/>
        <w:ind w:left="900"/>
        <w:jc w:val="both"/>
        <w:rPr>
          <w:rFonts w:ascii="Arial" w:hAnsi="Arial" w:cs="Arial"/>
          <w:sz w:val="24"/>
          <w:szCs w:val="24"/>
        </w:rPr>
      </w:pPr>
    </w:p>
    <w:p w14:paraId="4B4021FB" w14:textId="77777777" w:rsidR="00F91442" w:rsidRPr="008C66EA" w:rsidRDefault="00717E61" w:rsidP="002E000D">
      <w:pPr>
        <w:pStyle w:val="ListParagraph"/>
        <w:numPr>
          <w:ilvl w:val="0"/>
          <w:numId w:val="1"/>
        </w:numPr>
        <w:tabs>
          <w:tab w:val="left" w:pos="540"/>
        </w:tabs>
        <w:spacing w:after="0" w:line="240" w:lineRule="auto"/>
        <w:ind w:hanging="720"/>
        <w:jc w:val="both"/>
        <w:rPr>
          <w:rFonts w:ascii="Arial" w:hAnsi="Arial" w:cs="Arial"/>
          <w:b/>
          <w:sz w:val="24"/>
          <w:szCs w:val="24"/>
          <w:lang w:val="es-ES"/>
        </w:rPr>
      </w:pPr>
      <w:r w:rsidRPr="008C66EA">
        <w:rPr>
          <w:rFonts w:ascii="Arial" w:hAnsi="Arial" w:cs="Arial"/>
          <w:b/>
          <w:sz w:val="24"/>
          <w:szCs w:val="24"/>
          <w:lang w:val="es-ES"/>
        </w:rPr>
        <w:t>KELUARAN</w:t>
      </w:r>
    </w:p>
    <w:p w14:paraId="71949526" w14:textId="4A54A58D" w:rsidR="008C66EA" w:rsidRDefault="008C66EA" w:rsidP="008C66EA">
      <w:pPr>
        <w:pStyle w:val="ListParagraph"/>
        <w:numPr>
          <w:ilvl w:val="3"/>
          <w:numId w:val="7"/>
        </w:numPr>
        <w:spacing w:after="0" w:line="240" w:lineRule="auto"/>
        <w:ind w:left="900"/>
        <w:jc w:val="both"/>
        <w:rPr>
          <w:rFonts w:ascii="Arial" w:hAnsi="Arial" w:cs="Arial"/>
          <w:sz w:val="24"/>
          <w:szCs w:val="24"/>
        </w:rPr>
      </w:pPr>
      <w:r>
        <w:rPr>
          <w:rFonts w:ascii="Arial" w:hAnsi="Arial" w:cs="Arial"/>
          <w:sz w:val="24"/>
          <w:szCs w:val="24"/>
        </w:rPr>
        <w:t>Meningkatnya</w:t>
      </w:r>
      <w:r w:rsidR="000D52BD" w:rsidRPr="008C66EA">
        <w:rPr>
          <w:rFonts w:ascii="Arial" w:hAnsi="Arial" w:cs="Arial"/>
          <w:sz w:val="24"/>
          <w:szCs w:val="24"/>
        </w:rPr>
        <w:t xml:space="preserve"> arus kunjungan wisat</w:t>
      </w:r>
      <w:r w:rsidR="00734AE5">
        <w:rPr>
          <w:rFonts w:ascii="Arial" w:hAnsi="Arial" w:cs="Arial"/>
          <w:sz w:val="24"/>
          <w:szCs w:val="24"/>
          <w:lang w:val="en-US"/>
        </w:rPr>
        <w:t>a</w:t>
      </w:r>
      <w:r w:rsidR="000D52BD" w:rsidRPr="008C66EA">
        <w:rPr>
          <w:rFonts w:ascii="Arial" w:hAnsi="Arial" w:cs="Arial"/>
          <w:sz w:val="24"/>
          <w:szCs w:val="24"/>
        </w:rPr>
        <w:t xml:space="preserve">wan baik </w:t>
      </w:r>
      <w:r>
        <w:rPr>
          <w:rFonts w:ascii="Arial" w:hAnsi="Arial" w:cs="Arial"/>
          <w:sz w:val="24"/>
          <w:szCs w:val="24"/>
        </w:rPr>
        <w:t>nus</w:t>
      </w:r>
      <w:r w:rsidR="00734AE5">
        <w:rPr>
          <w:rFonts w:ascii="Arial" w:hAnsi="Arial" w:cs="Arial"/>
          <w:sz w:val="24"/>
          <w:szCs w:val="24"/>
          <w:lang w:val="en-US"/>
        </w:rPr>
        <w:t>an</w:t>
      </w:r>
      <w:r>
        <w:rPr>
          <w:rFonts w:ascii="Arial" w:hAnsi="Arial" w:cs="Arial"/>
          <w:sz w:val="24"/>
          <w:szCs w:val="24"/>
        </w:rPr>
        <w:t>tara</w:t>
      </w:r>
      <w:r w:rsidR="000D52BD" w:rsidRPr="008C66EA">
        <w:rPr>
          <w:rFonts w:ascii="Arial" w:hAnsi="Arial" w:cs="Arial"/>
          <w:sz w:val="24"/>
          <w:szCs w:val="24"/>
        </w:rPr>
        <w:t xml:space="preserve"> maupun mancanegara untuk datang ke Jawa Tengah ;</w:t>
      </w:r>
    </w:p>
    <w:p w14:paraId="00BB66E6" w14:textId="0EAEEF43" w:rsidR="008C66EA" w:rsidRDefault="008C66EA" w:rsidP="008C66EA">
      <w:pPr>
        <w:pStyle w:val="ListParagraph"/>
        <w:numPr>
          <w:ilvl w:val="3"/>
          <w:numId w:val="7"/>
        </w:numPr>
        <w:spacing w:after="0" w:line="240" w:lineRule="auto"/>
        <w:ind w:left="900"/>
        <w:jc w:val="both"/>
        <w:rPr>
          <w:rFonts w:ascii="Arial" w:hAnsi="Arial" w:cs="Arial"/>
          <w:sz w:val="24"/>
          <w:szCs w:val="24"/>
        </w:rPr>
      </w:pPr>
      <w:r>
        <w:rPr>
          <w:rFonts w:ascii="Arial" w:hAnsi="Arial" w:cs="Arial"/>
          <w:sz w:val="24"/>
          <w:szCs w:val="24"/>
        </w:rPr>
        <w:t>Men</w:t>
      </w:r>
      <w:proofErr w:type="spellStart"/>
      <w:r w:rsidR="00734AE5">
        <w:rPr>
          <w:rFonts w:ascii="Arial" w:hAnsi="Arial" w:cs="Arial"/>
          <w:sz w:val="24"/>
          <w:szCs w:val="24"/>
          <w:lang w:val="en-US"/>
        </w:rPr>
        <w:t>ingkatnya</w:t>
      </w:r>
      <w:proofErr w:type="spellEnd"/>
      <w:r w:rsidR="00734AE5">
        <w:rPr>
          <w:rFonts w:ascii="Arial" w:hAnsi="Arial" w:cs="Arial"/>
          <w:sz w:val="24"/>
          <w:szCs w:val="24"/>
          <w:lang w:val="en-US"/>
        </w:rPr>
        <w:t xml:space="preserve"> </w:t>
      </w:r>
      <w:proofErr w:type="spellStart"/>
      <w:r w:rsidR="00734AE5">
        <w:rPr>
          <w:rFonts w:ascii="Arial" w:hAnsi="Arial" w:cs="Arial"/>
          <w:sz w:val="24"/>
          <w:szCs w:val="24"/>
          <w:lang w:val="en-US"/>
        </w:rPr>
        <w:t>citra</w:t>
      </w:r>
      <w:proofErr w:type="spellEnd"/>
      <w:r w:rsidR="00734AE5">
        <w:rPr>
          <w:rFonts w:ascii="Arial" w:hAnsi="Arial" w:cs="Arial"/>
          <w:sz w:val="24"/>
          <w:szCs w:val="24"/>
          <w:lang w:val="en-US"/>
        </w:rPr>
        <w:t xml:space="preserve"> </w:t>
      </w:r>
      <w:proofErr w:type="spellStart"/>
      <w:r w:rsidR="00734AE5">
        <w:rPr>
          <w:rFonts w:ascii="Arial" w:hAnsi="Arial" w:cs="Arial"/>
          <w:sz w:val="24"/>
          <w:szCs w:val="24"/>
          <w:lang w:val="en-US"/>
        </w:rPr>
        <w:t>positif</w:t>
      </w:r>
      <w:proofErr w:type="spellEnd"/>
      <w:r w:rsidR="00734AE5">
        <w:rPr>
          <w:rFonts w:ascii="Arial" w:hAnsi="Arial" w:cs="Arial"/>
          <w:sz w:val="24"/>
          <w:szCs w:val="24"/>
          <w:lang w:val="en-US"/>
        </w:rPr>
        <w:t xml:space="preserve"> dan </w:t>
      </w:r>
      <w:r w:rsidR="00734AE5" w:rsidRPr="00734AE5">
        <w:rPr>
          <w:rFonts w:ascii="Arial" w:hAnsi="Arial" w:cs="Arial"/>
          <w:i/>
          <w:iCs/>
          <w:sz w:val="24"/>
          <w:szCs w:val="24"/>
          <w:lang w:val="en-US"/>
        </w:rPr>
        <w:t>branding</w:t>
      </w:r>
      <w:r>
        <w:rPr>
          <w:rFonts w:ascii="Arial" w:hAnsi="Arial" w:cs="Arial"/>
          <w:sz w:val="24"/>
          <w:szCs w:val="24"/>
        </w:rPr>
        <w:t xml:space="preserve"> pariwisata Jawa Tengah dan Indonesia di dunia internasional;</w:t>
      </w:r>
      <w:r w:rsidR="000D52BD" w:rsidRPr="008C66EA">
        <w:rPr>
          <w:rFonts w:ascii="Arial" w:hAnsi="Arial" w:cs="Arial"/>
          <w:sz w:val="24"/>
          <w:szCs w:val="24"/>
        </w:rPr>
        <w:t xml:space="preserve"> </w:t>
      </w:r>
    </w:p>
    <w:p w14:paraId="1CCE47E8" w14:textId="7D8FD75F" w:rsidR="008C66EA" w:rsidRDefault="000D52BD" w:rsidP="008C66EA">
      <w:pPr>
        <w:pStyle w:val="ListParagraph"/>
        <w:numPr>
          <w:ilvl w:val="3"/>
          <w:numId w:val="7"/>
        </w:numPr>
        <w:spacing w:after="0" w:line="240" w:lineRule="auto"/>
        <w:ind w:left="900"/>
        <w:jc w:val="both"/>
        <w:rPr>
          <w:rFonts w:ascii="Arial" w:hAnsi="Arial" w:cs="Arial"/>
          <w:sz w:val="24"/>
          <w:szCs w:val="24"/>
        </w:rPr>
      </w:pPr>
      <w:r w:rsidRPr="008C66EA">
        <w:rPr>
          <w:rFonts w:ascii="Arial" w:hAnsi="Arial" w:cs="Arial"/>
          <w:sz w:val="24"/>
          <w:szCs w:val="24"/>
        </w:rPr>
        <w:t>Semakin dikenalnya destinasi pariwisata Jawa Tengah</w:t>
      </w:r>
      <w:r w:rsidR="008C66EA">
        <w:rPr>
          <w:rFonts w:ascii="Arial" w:hAnsi="Arial" w:cs="Arial"/>
          <w:sz w:val="24"/>
          <w:szCs w:val="24"/>
          <w:lang w:val="en-ID"/>
        </w:rPr>
        <w:t>;</w:t>
      </w:r>
    </w:p>
    <w:p w14:paraId="5B1FB117" w14:textId="286809D6" w:rsidR="008C66EA" w:rsidRDefault="000D52BD" w:rsidP="008C66EA">
      <w:pPr>
        <w:pStyle w:val="ListParagraph"/>
        <w:numPr>
          <w:ilvl w:val="3"/>
          <w:numId w:val="7"/>
        </w:numPr>
        <w:spacing w:after="0" w:line="240" w:lineRule="auto"/>
        <w:ind w:left="900"/>
        <w:jc w:val="both"/>
        <w:rPr>
          <w:rFonts w:ascii="Arial" w:hAnsi="Arial" w:cs="Arial"/>
          <w:sz w:val="24"/>
          <w:szCs w:val="24"/>
        </w:rPr>
      </w:pPr>
      <w:r w:rsidRPr="008C66EA">
        <w:rPr>
          <w:rFonts w:ascii="Arial" w:hAnsi="Arial" w:cs="Arial"/>
          <w:sz w:val="24"/>
          <w:szCs w:val="24"/>
        </w:rPr>
        <w:t>Meningkatnya jumlah</w:t>
      </w:r>
      <w:r w:rsidR="008C66EA">
        <w:rPr>
          <w:rFonts w:ascii="Arial" w:hAnsi="Arial" w:cs="Arial"/>
          <w:sz w:val="24"/>
          <w:szCs w:val="24"/>
        </w:rPr>
        <w:t xml:space="preserve"> kunjungan</w:t>
      </w:r>
      <w:r w:rsidRPr="008C66EA">
        <w:rPr>
          <w:rFonts w:ascii="Arial" w:hAnsi="Arial" w:cs="Arial"/>
          <w:sz w:val="24"/>
          <w:szCs w:val="24"/>
        </w:rPr>
        <w:t>, lama tinggal, dan tingkat belanja wisatawan di Jawa Tengah;</w:t>
      </w:r>
    </w:p>
    <w:p w14:paraId="310CCECC" w14:textId="7D2BC0E1" w:rsidR="002D50A6" w:rsidRDefault="008C66EA" w:rsidP="0065532D">
      <w:pPr>
        <w:pStyle w:val="ListParagraph"/>
        <w:numPr>
          <w:ilvl w:val="3"/>
          <w:numId w:val="7"/>
        </w:numPr>
        <w:spacing w:after="0" w:line="240" w:lineRule="auto"/>
        <w:ind w:left="900"/>
        <w:jc w:val="both"/>
        <w:rPr>
          <w:rFonts w:ascii="Arial" w:hAnsi="Arial" w:cs="Arial"/>
          <w:sz w:val="24"/>
          <w:szCs w:val="24"/>
        </w:rPr>
      </w:pPr>
      <w:r w:rsidRPr="008C66EA">
        <w:rPr>
          <w:rFonts w:ascii="Arial" w:hAnsi="Arial" w:cs="Arial"/>
          <w:sz w:val="24"/>
          <w:szCs w:val="24"/>
        </w:rPr>
        <w:t>Meningkatnya perekonomian masyarakat Jawa Tengah.</w:t>
      </w:r>
    </w:p>
    <w:p w14:paraId="12936BBB" w14:textId="639A70A0" w:rsidR="00C3769D" w:rsidRDefault="00C3769D" w:rsidP="00C3769D">
      <w:pPr>
        <w:spacing w:after="0" w:line="240" w:lineRule="auto"/>
        <w:jc w:val="both"/>
        <w:rPr>
          <w:rFonts w:ascii="Arial" w:hAnsi="Arial" w:cs="Arial"/>
          <w:sz w:val="24"/>
          <w:szCs w:val="24"/>
        </w:rPr>
      </w:pPr>
    </w:p>
    <w:p w14:paraId="36DF89E2" w14:textId="38B98230" w:rsidR="00C3769D" w:rsidRDefault="00C3769D" w:rsidP="00C3769D">
      <w:pPr>
        <w:spacing w:after="0" w:line="240" w:lineRule="auto"/>
        <w:jc w:val="both"/>
        <w:rPr>
          <w:rFonts w:ascii="Arial" w:hAnsi="Arial" w:cs="Arial"/>
          <w:sz w:val="24"/>
          <w:szCs w:val="24"/>
        </w:rPr>
      </w:pPr>
    </w:p>
    <w:p w14:paraId="3FC4322C" w14:textId="64C58771" w:rsidR="00C3769D" w:rsidRDefault="00C3769D" w:rsidP="00C3769D">
      <w:pPr>
        <w:spacing w:after="0" w:line="240" w:lineRule="auto"/>
        <w:jc w:val="both"/>
        <w:rPr>
          <w:rFonts w:ascii="Arial" w:hAnsi="Arial" w:cs="Arial"/>
          <w:sz w:val="24"/>
          <w:szCs w:val="24"/>
        </w:rPr>
      </w:pPr>
    </w:p>
    <w:p w14:paraId="08E9E281" w14:textId="0FA32A49" w:rsidR="00C3769D" w:rsidRDefault="00C3769D" w:rsidP="00C3769D">
      <w:pPr>
        <w:spacing w:after="0" w:line="240" w:lineRule="auto"/>
        <w:jc w:val="both"/>
        <w:rPr>
          <w:rFonts w:ascii="Arial" w:hAnsi="Arial" w:cs="Arial"/>
          <w:sz w:val="24"/>
          <w:szCs w:val="24"/>
        </w:rPr>
      </w:pPr>
    </w:p>
    <w:p w14:paraId="0199E793" w14:textId="08559699" w:rsidR="00C3769D" w:rsidRDefault="00C3769D" w:rsidP="00C3769D">
      <w:pPr>
        <w:spacing w:after="0" w:line="240" w:lineRule="auto"/>
        <w:jc w:val="both"/>
        <w:rPr>
          <w:rFonts w:ascii="Arial" w:hAnsi="Arial" w:cs="Arial"/>
          <w:sz w:val="24"/>
          <w:szCs w:val="24"/>
        </w:rPr>
      </w:pPr>
    </w:p>
    <w:p w14:paraId="567F14CB" w14:textId="644D9157" w:rsidR="00C3769D" w:rsidRDefault="00C3769D" w:rsidP="00C3769D">
      <w:pPr>
        <w:spacing w:after="0" w:line="240" w:lineRule="auto"/>
        <w:jc w:val="both"/>
        <w:rPr>
          <w:rFonts w:ascii="Arial" w:hAnsi="Arial" w:cs="Arial"/>
          <w:sz w:val="24"/>
          <w:szCs w:val="24"/>
        </w:rPr>
      </w:pPr>
    </w:p>
    <w:p w14:paraId="0ECD93D2" w14:textId="7FAC9143" w:rsidR="00C3769D" w:rsidRDefault="00C3769D" w:rsidP="00C3769D">
      <w:pPr>
        <w:spacing w:after="0" w:line="240" w:lineRule="auto"/>
        <w:jc w:val="both"/>
        <w:rPr>
          <w:rFonts w:ascii="Arial" w:hAnsi="Arial" w:cs="Arial"/>
          <w:sz w:val="24"/>
          <w:szCs w:val="24"/>
        </w:rPr>
      </w:pPr>
    </w:p>
    <w:p w14:paraId="1A4DBD77" w14:textId="336A371A" w:rsidR="00C3769D" w:rsidRDefault="00C3769D" w:rsidP="00C3769D">
      <w:pPr>
        <w:spacing w:after="0" w:line="240" w:lineRule="auto"/>
        <w:jc w:val="both"/>
        <w:rPr>
          <w:rFonts w:ascii="Arial" w:hAnsi="Arial" w:cs="Arial"/>
          <w:sz w:val="24"/>
          <w:szCs w:val="24"/>
        </w:rPr>
      </w:pPr>
    </w:p>
    <w:p w14:paraId="0CD0B51E" w14:textId="3DC0FD1E" w:rsidR="00C3769D" w:rsidRDefault="00C3769D" w:rsidP="00C3769D">
      <w:pPr>
        <w:spacing w:after="0" w:line="240" w:lineRule="auto"/>
        <w:jc w:val="both"/>
        <w:rPr>
          <w:rFonts w:ascii="Arial" w:hAnsi="Arial" w:cs="Arial"/>
          <w:sz w:val="24"/>
          <w:szCs w:val="24"/>
        </w:rPr>
      </w:pPr>
    </w:p>
    <w:p w14:paraId="2FBB2ABC" w14:textId="77777777" w:rsidR="00C3769D" w:rsidRPr="00C3769D" w:rsidRDefault="00C3769D" w:rsidP="00C3769D">
      <w:pPr>
        <w:spacing w:after="0" w:line="240" w:lineRule="auto"/>
        <w:jc w:val="both"/>
        <w:rPr>
          <w:rFonts w:ascii="Arial" w:hAnsi="Arial" w:cs="Arial"/>
          <w:sz w:val="24"/>
          <w:szCs w:val="24"/>
        </w:rPr>
      </w:pPr>
    </w:p>
    <w:p w14:paraId="2F45E1C1" w14:textId="77777777" w:rsidR="008C66EA" w:rsidRPr="008C66EA" w:rsidRDefault="008C66EA" w:rsidP="008C66EA">
      <w:pPr>
        <w:pStyle w:val="ListParagraph"/>
        <w:spacing w:after="0" w:line="240" w:lineRule="auto"/>
        <w:ind w:left="900"/>
        <w:jc w:val="both"/>
        <w:rPr>
          <w:rFonts w:ascii="Arial" w:hAnsi="Arial" w:cs="Arial"/>
          <w:sz w:val="24"/>
          <w:szCs w:val="24"/>
        </w:rPr>
      </w:pPr>
    </w:p>
    <w:p w14:paraId="53662E17" w14:textId="77777777" w:rsidR="00372D87" w:rsidRPr="00EB7301" w:rsidRDefault="00372D87" w:rsidP="000D52BD">
      <w:pPr>
        <w:pStyle w:val="ListParagraph"/>
        <w:numPr>
          <w:ilvl w:val="0"/>
          <w:numId w:val="1"/>
        </w:numPr>
        <w:tabs>
          <w:tab w:val="left" w:pos="1080"/>
        </w:tabs>
        <w:spacing w:after="0" w:line="240" w:lineRule="auto"/>
        <w:ind w:left="426" w:hanging="426"/>
        <w:jc w:val="both"/>
        <w:rPr>
          <w:rFonts w:ascii="Arial" w:hAnsi="Arial" w:cs="Arial"/>
          <w:b/>
          <w:sz w:val="24"/>
          <w:szCs w:val="24"/>
          <w:lang w:val="es-ES"/>
        </w:rPr>
      </w:pPr>
      <w:r w:rsidRPr="00EB7301">
        <w:rPr>
          <w:rFonts w:ascii="Arial" w:hAnsi="Arial" w:cs="Arial"/>
          <w:b/>
          <w:sz w:val="24"/>
          <w:szCs w:val="24"/>
          <w:lang w:val="es-ES"/>
        </w:rPr>
        <w:lastRenderedPageBreak/>
        <w:t>JADWAL</w:t>
      </w:r>
      <w:r w:rsidR="000D52BD" w:rsidRPr="00EB7301">
        <w:rPr>
          <w:rFonts w:ascii="Arial" w:hAnsi="Arial" w:cs="Arial"/>
          <w:b/>
          <w:sz w:val="24"/>
          <w:szCs w:val="24"/>
          <w:lang w:val="es-ES"/>
        </w:rPr>
        <w:t xml:space="preserve"> DAN LOKASI</w:t>
      </w:r>
      <w:r w:rsidRPr="00EB7301">
        <w:rPr>
          <w:rFonts w:ascii="Arial" w:hAnsi="Arial" w:cs="Arial"/>
          <w:b/>
          <w:sz w:val="24"/>
          <w:szCs w:val="24"/>
          <w:lang w:val="es-ES"/>
        </w:rPr>
        <w:t xml:space="preserve"> PELAKSANAAN </w:t>
      </w:r>
    </w:p>
    <w:p w14:paraId="12031B39" w14:textId="77777777" w:rsidR="002E000D" w:rsidRPr="00EB7301" w:rsidRDefault="002E000D" w:rsidP="002E000D">
      <w:pPr>
        <w:pStyle w:val="ListParagraph"/>
        <w:tabs>
          <w:tab w:val="left" w:pos="1080"/>
        </w:tabs>
        <w:spacing w:after="0" w:line="240" w:lineRule="auto"/>
        <w:jc w:val="both"/>
        <w:rPr>
          <w:rFonts w:ascii="Arial" w:hAnsi="Arial" w:cs="Arial"/>
          <w:sz w:val="24"/>
          <w:szCs w:val="24"/>
          <w:lang w:val="es-ES"/>
        </w:rPr>
      </w:pPr>
    </w:p>
    <w:tbl>
      <w:tblPr>
        <w:tblStyle w:val="TableGrid"/>
        <w:tblW w:w="0" w:type="auto"/>
        <w:tblInd w:w="720" w:type="dxa"/>
        <w:tblLook w:val="04A0" w:firstRow="1" w:lastRow="0" w:firstColumn="1" w:lastColumn="0" w:noHBand="0" w:noVBand="1"/>
      </w:tblPr>
      <w:tblGrid>
        <w:gridCol w:w="555"/>
        <w:gridCol w:w="3038"/>
        <w:gridCol w:w="1903"/>
        <w:gridCol w:w="2716"/>
      </w:tblGrid>
      <w:tr w:rsidR="000D52BD" w:rsidRPr="00EB7301" w14:paraId="6529001E" w14:textId="77777777" w:rsidTr="00556961">
        <w:trPr>
          <w:tblHeader/>
        </w:trPr>
        <w:tc>
          <w:tcPr>
            <w:tcW w:w="555" w:type="dxa"/>
          </w:tcPr>
          <w:p w14:paraId="1C381EA5" w14:textId="77777777" w:rsidR="000D52BD" w:rsidRPr="00EB7301" w:rsidRDefault="000D52BD" w:rsidP="00BF370D">
            <w:pPr>
              <w:pStyle w:val="ListParagraph"/>
              <w:ind w:left="0"/>
              <w:jc w:val="both"/>
              <w:rPr>
                <w:rFonts w:ascii="Arial" w:hAnsi="Arial" w:cs="Arial"/>
                <w:b/>
              </w:rPr>
            </w:pPr>
            <w:r w:rsidRPr="00EB7301">
              <w:rPr>
                <w:rFonts w:ascii="Arial" w:hAnsi="Arial" w:cs="Arial"/>
                <w:b/>
              </w:rPr>
              <w:t>NO</w:t>
            </w:r>
          </w:p>
        </w:tc>
        <w:tc>
          <w:tcPr>
            <w:tcW w:w="3038" w:type="dxa"/>
          </w:tcPr>
          <w:p w14:paraId="2FFC579D" w14:textId="77777777" w:rsidR="000D52BD" w:rsidRPr="00EB7301" w:rsidRDefault="000D52BD" w:rsidP="00BF370D">
            <w:pPr>
              <w:pStyle w:val="ListParagraph"/>
              <w:ind w:left="0"/>
              <w:jc w:val="both"/>
              <w:rPr>
                <w:rFonts w:ascii="Arial" w:hAnsi="Arial" w:cs="Arial"/>
                <w:b/>
              </w:rPr>
            </w:pPr>
            <w:r w:rsidRPr="00EB7301">
              <w:rPr>
                <w:rFonts w:ascii="Arial" w:hAnsi="Arial" w:cs="Arial"/>
                <w:b/>
              </w:rPr>
              <w:t>NAMA SUB KEGIATAN</w:t>
            </w:r>
          </w:p>
        </w:tc>
        <w:tc>
          <w:tcPr>
            <w:tcW w:w="1868" w:type="dxa"/>
          </w:tcPr>
          <w:p w14:paraId="7EB9FA4C" w14:textId="77777777" w:rsidR="000D52BD" w:rsidRPr="00EB7301" w:rsidRDefault="000D52BD" w:rsidP="00BF370D">
            <w:pPr>
              <w:pStyle w:val="ListParagraph"/>
              <w:ind w:left="0"/>
              <w:jc w:val="both"/>
              <w:rPr>
                <w:rFonts w:ascii="Arial" w:hAnsi="Arial" w:cs="Arial"/>
                <w:b/>
              </w:rPr>
            </w:pPr>
            <w:r w:rsidRPr="00EB7301">
              <w:rPr>
                <w:rFonts w:ascii="Arial" w:hAnsi="Arial" w:cs="Arial"/>
                <w:b/>
              </w:rPr>
              <w:t>PELAKSANAAN</w:t>
            </w:r>
          </w:p>
        </w:tc>
        <w:tc>
          <w:tcPr>
            <w:tcW w:w="2716" w:type="dxa"/>
          </w:tcPr>
          <w:p w14:paraId="3FC434C3" w14:textId="77777777" w:rsidR="000D52BD" w:rsidRPr="00EB7301" w:rsidRDefault="000D52BD" w:rsidP="00BF370D">
            <w:pPr>
              <w:pStyle w:val="ListParagraph"/>
              <w:ind w:left="0"/>
              <w:jc w:val="both"/>
              <w:rPr>
                <w:rFonts w:ascii="Arial" w:hAnsi="Arial" w:cs="Arial"/>
                <w:b/>
              </w:rPr>
            </w:pPr>
            <w:r w:rsidRPr="00EB7301">
              <w:rPr>
                <w:rFonts w:ascii="Arial" w:hAnsi="Arial" w:cs="Arial"/>
                <w:b/>
              </w:rPr>
              <w:t>LOKASI</w:t>
            </w:r>
          </w:p>
        </w:tc>
      </w:tr>
      <w:tr w:rsidR="00D34B8F" w:rsidRPr="00EB7301" w14:paraId="024F7432" w14:textId="77777777" w:rsidTr="00556961">
        <w:tc>
          <w:tcPr>
            <w:tcW w:w="555" w:type="dxa"/>
          </w:tcPr>
          <w:p w14:paraId="70F67296" w14:textId="77777777" w:rsidR="00D34B8F" w:rsidRPr="00EB7301" w:rsidRDefault="00D34B8F" w:rsidP="00BF370D">
            <w:pPr>
              <w:pStyle w:val="ListParagraph"/>
              <w:ind w:left="0"/>
              <w:jc w:val="center"/>
              <w:rPr>
                <w:rFonts w:ascii="Arial" w:hAnsi="Arial" w:cs="Arial"/>
              </w:rPr>
            </w:pPr>
            <w:r w:rsidRPr="00EB7301">
              <w:rPr>
                <w:rFonts w:ascii="Arial" w:hAnsi="Arial" w:cs="Arial"/>
              </w:rPr>
              <w:t>1</w:t>
            </w:r>
          </w:p>
        </w:tc>
        <w:tc>
          <w:tcPr>
            <w:tcW w:w="3038" w:type="dxa"/>
          </w:tcPr>
          <w:p w14:paraId="3996CFB7" w14:textId="77777777" w:rsidR="00D34B8F" w:rsidRPr="00EB7301" w:rsidRDefault="00D34B8F" w:rsidP="00B445C9">
            <w:pPr>
              <w:pStyle w:val="ListParagraph"/>
              <w:ind w:left="0"/>
              <w:rPr>
                <w:rFonts w:ascii="Arial" w:hAnsi="Arial" w:cs="Arial"/>
              </w:rPr>
            </w:pPr>
            <w:r w:rsidRPr="00EB7301">
              <w:rPr>
                <w:rFonts w:ascii="Arial" w:hAnsi="Arial" w:cs="Arial"/>
              </w:rPr>
              <w:t>Promosi Melalui Media Cetak dan Elektronik</w:t>
            </w:r>
          </w:p>
        </w:tc>
        <w:tc>
          <w:tcPr>
            <w:tcW w:w="1868" w:type="dxa"/>
          </w:tcPr>
          <w:p w14:paraId="69AB769F" w14:textId="77777777" w:rsidR="00D34B8F" w:rsidRPr="00EB7301" w:rsidRDefault="004248A5" w:rsidP="00BF370D">
            <w:pPr>
              <w:pStyle w:val="ListParagraph"/>
              <w:ind w:left="0"/>
              <w:jc w:val="both"/>
              <w:rPr>
                <w:rFonts w:ascii="Arial" w:hAnsi="Arial" w:cs="Arial"/>
              </w:rPr>
            </w:pPr>
            <w:r w:rsidRPr="00EB7301">
              <w:rPr>
                <w:rFonts w:ascii="Arial" w:hAnsi="Arial" w:cs="Arial"/>
              </w:rPr>
              <w:t>Februari s/d Desember</w:t>
            </w:r>
          </w:p>
        </w:tc>
        <w:tc>
          <w:tcPr>
            <w:tcW w:w="2716" w:type="dxa"/>
          </w:tcPr>
          <w:p w14:paraId="71F2951D" w14:textId="77777777" w:rsidR="00D34B8F" w:rsidRPr="00EB7301" w:rsidRDefault="009758E0" w:rsidP="00BF370D">
            <w:pPr>
              <w:pStyle w:val="ListParagraph"/>
              <w:ind w:left="0"/>
              <w:jc w:val="both"/>
              <w:rPr>
                <w:rFonts w:ascii="Arial" w:hAnsi="Arial" w:cs="Arial"/>
              </w:rPr>
            </w:pPr>
            <w:r w:rsidRPr="00EB7301">
              <w:rPr>
                <w:rFonts w:ascii="Arial" w:hAnsi="Arial" w:cs="Arial"/>
              </w:rPr>
              <w:t>Jawa Tengah</w:t>
            </w:r>
          </w:p>
        </w:tc>
      </w:tr>
      <w:tr w:rsidR="00D34B8F" w:rsidRPr="00EB7301" w14:paraId="7154B171" w14:textId="77777777" w:rsidTr="00556961">
        <w:tc>
          <w:tcPr>
            <w:tcW w:w="555" w:type="dxa"/>
          </w:tcPr>
          <w:p w14:paraId="3D2962FA" w14:textId="77777777" w:rsidR="00D34B8F" w:rsidRPr="00EB7301" w:rsidRDefault="00D34B8F" w:rsidP="00BF370D">
            <w:pPr>
              <w:pStyle w:val="ListParagraph"/>
              <w:ind w:left="0"/>
              <w:jc w:val="center"/>
              <w:rPr>
                <w:rFonts w:ascii="Arial" w:hAnsi="Arial" w:cs="Arial"/>
              </w:rPr>
            </w:pPr>
            <w:r w:rsidRPr="00EB7301">
              <w:rPr>
                <w:rFonts w:ascii="Arial" w:hAnsi="Arial" w:cs="Arial"/>
              </w:rPr>
              <w:t>2</w:t>
            </w:r>
          </w:p>
        </w:tc>
        <w:tc>
          <w:tcPr>
            <w:tcW w:w="3038" w:type="dxa"/>
          </w:tcPr>
          <w:p w14:paraId="77C6EF3B" w14:textId="77777777" w:rsidR="00D34B8F" w:rsidRPr="00EB7301" w:rsidRDefault="00D34B8F" w:rsidP="00B445C9">
            <w:pPr>
              <w:pStyle w:val="ListParagraph"/>
              <w:ind w:left="0"/>
              <w:rPr>
                <w:rFonts w:ascii="Arial" w:hAnsi="Arial" w:cs="Arial"/>
              </w:rPr>
            </w:pPr>
            <w:r w:rsidRPr="00EB7301">
              <w:rPr>
                <w:rFonts w:ascii="Arial" w:hAnsi="Arial" w:cs="Arial"/>
              </w:rPr>
              <w:t>Promosi Melalui Billboard</w:t>
            </w:r>
          </w:p>
        </w:tc>
        <w:tc>
          <w:tcPr>
            <w:tcW w:w="1868" w:type="dxa"/>
          </w:tcPr>
          <w:p w14:paraId="25D4962F" w14:textId="77777777" w:rsidR="00D34B8F" w:rsidRPr="00EB7301" w:rsidRDefault="008B64B8" w:rsidP="00BF370D">
            <w:pPr>
              <w:pStyle w:val="ListParagraph"/>
              <w:ind w:left="0"/>
              <w:jc w:val="both"/>
              <w:rPr>
                <w:rFonts w:ascii="Arial" w:hAnsi="Arial" w:cs="Arial"/>
              </w:rPr>
            </w:pPr>
            <w:r w:rsidRPr="00EB7301">
              <w:rPr>
                <w:rFonts w:ascii="Arial" w:hAnsi="Arial" w:cs="Arial"/>
              </w:rPr>
              <w:t>Februari</w:t>
            </w:r>
            <w:r w:rsidR="004248A5" w:rsidRPr="00EB7301">
              <w:rPr>
                <w:rFonts w:ascii="Arial" w:hAnsi="Arial" w:cs="Arial"/>
              </w:rPr>
              <w:t xml:space="preserve"> s/d Desember</w:t>
            </w:r>
          </w:p>
        </w:tc>
        <w:tc>
          <w:tcPr>
            <w:tcW w:w="2716" w:type="dxa"/>
          </w:tcPr>
          <w:p w14:paraId="67924457" w14:textId="77777777" w:rsidR="00D34B8F" w:rsidRPr="00EB7301" w:rsidRDefault="008B64B8" w:rsidP="00556961">
            <w:pPr>
              <w:pStyle w:val="ListParagraph"/>
              <w:ind w:left="0"/>
              <w:rPr>
                <w:rFonts w:ascii="Arial" w:hAnsi="Arial" w:cs="Arial"/>
              </w:rPr>
            </w:pPr>
            <w:r w:rsidRPr="00EB7301">
              <w:rPr>
                <w:rFonts w:ascii="Arial" w:hAnsi="Arial" w:cs="Arial"/>
              </w:rPr>
              <w:t>Jawa Tengah</w:t>
            </w:r>
            <w:r w:rsidR="00BD1A12" w:rsidRPr="00EB7301">
              <w:rPr>
                <w:rFonts w:ascii="Arial" w:hAnsi="Arial" w:cs="Arial"/>
              </w:rPr>
              <w:t>, Med</w:t>
            </w:r>
            <w:r w:rsidRPr="00EB7301">
              <w:rPr>
                <w:rFonts w:ascii="Arial" w:hAnsi="Arial" w:cs="Arial"/>
              </w:rPr>
              <w:t>an, Balikpapan, Sulawesi Selatan</w:t>
            </w:r>
          </w:p>
        </w:tc>
      </w:tr>
      <w:tr w:rsidR="00D34B8F" w:rsidRPr="00EB7301" w14:paraId="6F48E247" w14:textId="77777777" w:rsidTr="00556961">
        <w:tc>
          <w:tcPr>
            <w:tcW w:w="555" w:type="dxa"/>
          </w:tcPr>
          <w:p w14:paraId="59283535" w14:textId="77777777" w:rsidR="00D34B8F" w:rsidRPr="00EB7301" w:rsidRDefault="00D34B8F" w:rsidP="00BF370D">
            <w:pPr>
              <w:pStyle w:val="ListParagraph"/>
              <w:ind w:left="0"/>
              <w:jc w:val="center"/>
              <w:rPr>
                <w:rFonts w:ascii="Arial" w:hAnsi="Arial" w:cs="Arial"/>
              </w:rPr>
            </w:pPr>
            <w:r w:rsidRPr="00EB7301">
              <w:rPr>
                <w:rFonts w:ascii="Arial" w:hAnsi="Arial" w:cs="Arial"/>
              </w:rPr>
              <w:t>3</w:t>
            </w:r>
          </w:p>
        </w:tc>
        <w:tc>
          <w:tcPr>
            <w:tcW w:w="3038" w:type="dxa"/>
          </w:tcPr>
          <w:p w14:paraId="768E2784" w14:textId="77777777" w:rsidR="00D34B8F" w:rsidRPr="00EB7301" w:rsidRDefault="00D34B8F" w:rsidP="00B445C9">
            <w:pPr>
              <w:pStyle w:val="ListParagraph"/>
              <w:ind w:left="0"/>
              <w:rPr>
                <w:rFonts w:ascii="Arial" w:hAnsi="Arial" w:cs="Arial"/>
              </w:rPr>
            </w:pPr>
            <w:r w:rsidRPr="00EB7301">
              <w:rPr>
                <w:rFonts w:ascii="Arial" w:hAnsi="Arial" w:cs="Arial"/>
              </w:rPr>
              <w:t>Promosi Melalui Media Digital</w:t>
            </w:r>
          </w:p>
        </w:tc>
        <w:tc>
          <w:tcPr>
            <w:tcW w:w="1868" w:type="dxa"/>
          </w:tcPr>
          <w:p w14:paraId="468ED70F" w14:textId="77777777" w:rsidR="00D34B8F" w:rsidRPr="00EB7301" w:rsidRDefault="00D34B8F" w:rsidP="00BF370D">
            <w:pPr>
              <w:pStyle w:val="ListParagraph"/>
              <w:ind w:left="0"/>
              <w:jc w:val="both"/>
              <w:rPr>
                <w:rFonts w:ascii="Arial" w:hAnsi="Arial" w:cs="Arial"/>
              </w:rPr>
            </w:pPr>
            <w:r w:rsidRPr="00EB7301">
              <w:rPr>
                <w:rFonts w:ascii="Arial" w:hAnsi="Arial" w:cs="Arial"/>
              </w:rPr>
              <w:t>Februari s/d Desember</w:t>
            </w:r>
          </w:p>
        </w:tc>
        <w:tc>
          <w:tcPr>
            <w:tcW w:w="2716" w:type="dxa"/>
          </w:tcPr>
          <w:p w14:paraId="70DD27B3" w14:textId="77777777" w:rsidR="00D34B8F" w:rsidRPr="00EB7301" w:rsidRDefault="008B64B8" w:rsidP="00BF370D">
            <w:pPr>
              <w:pStyle w:val="ListParagraph"/>
              <w:ind w:left="0"/>
              <w:jc w:val="both"/>
              <w:rPr>
                <w:rFonts w:ascii="Arial" w:hAnsi="Arial" w:cs="Arial"/>
              </w:rPr>
            </w:pPr>
            <w:r w:rsidRPr="00EB7301">
              <w:rPr>
                <w:rFonts w:ascii="Arial" w:hAnsi="Arial" w:cs="Arial"/>
              </w:rPr>
              <w:t>Jawa Tengah</w:t>
            </w:r>
          </w:p>
        </w:tc>
      </w:tr>
    </w:tbl>
    <w:p w14:paraId="036544B3" w14:textId="5F093CD3" w:rsidR="008C66EA" w:rsidRDefault="008C66EA" w:rsidP="00372D87">
      <w:pPr>
        <w:tabs>
          <w:tab w:val="left" w:pos="540"/>
        </w:tabs>
        <w:spacing w:after="0" w:line="240" w:lineRule="auto"/>
        <w:jc w:val="both"/>
        <w:rPr>
          <w:rFonts w:ascii="Arial" w:hAnsi="Arial" w:cs="Arial"/>
          <w:sz w:val="24"/>
          <w:szCs w:val="24"/>
        </w:rPr>
      </w:pPr>
    </w:p>
    <w:p w14:paraId="006F5488" w14:textId="77777777" w:rsidR="008C66EA" w:rsidRPr="00EB7301" w:rsidRDefault="008C66EA" w:rsidP="00372D87">
      <w:pPr>
        <w:tabs>
          <w:tab w:val="left" w:pos="540"/>
        </w:tabs>
        <w:spacing w:after="0" w:line="240" w:lineRule="auto"/>
        <w:jc w:val="both"/>
        <w:rPr>
          <w:rFonts w:ascii="Arial" w:hAnsi="Arial" w:cs="Arial"/>
          <w:sz w:val="24"/>
          <w:szCs w:val="24"/>
        </w:rPr>
      </w:pPr>
    </w:p>
    <w:p w14:paraId="663822C5" w14:textId="77777777" w:rsidR="004248A5" w:rsidRPr="008C66EA" w:rsidRDefault="004248A5" w:rsidP="004248A5">
      <w:pPr>
        <w:pStyle w:val="ListParagraph"/>
        <w:numPr>
          <w:ilvl w:val="0"/>
          <w:numId w:val="1"/>
        </w:numPr>
        <w:spacing w:after="160" w:line="259" w:lineRule="auto"/>
        <w:ind w:left="426"/>
        <w:jc w:val="both"/>
        <w:rPr>
          <w:rFonts w:ascii="Arial" w:hAnsi="Arial" w:cs="Arial"/>
          <w:b/>
          <w:sz w:val="24"/>
          <w:szCs w:val="24"/>
        </w:rPr>
      </w:pPr>
      <w:r w:rsidRPr="008C66EA">
        <w:rPr>
          <w:rFonts w:ascii="Arial" w:hAnsi="Arial" w:cs="Arial"/>
          <w:b/>
          <w:sz w:val="24"/>
          <w:szCs w:val="24"/>
        </w:rPr>
        <w:t>JADWAL KEGIATAN</w:t>
      </w:r>
    </w:p>
    <w:p w14:paraId="129AD788" w14:textId="77777777" w:rsidR="004248A5" w:rsidRPr="00EB7301" w:rsidRDefault="004248A5" w:rsidP="004248A5">
      <w:pPr>
        <w:pStyle w:val="ListParagraph"/>
        <w:ind w:left="426"/>
        <w:jc w:val="both"/>
        <w:rPr>
          <w:rFonts w:ascii="Arial" w:hAnsi="Arial" w:cs="Arial"/>
        </w:rPr>
      </w:pPr>
      <w:r w:rsidRPr="008C66EA">
        <w:rPr>
          <w:rFonts w:ascii="Arial" w:hAnsi="Arial" w:cs="Arial"/>
          <w:sz w:val="24"/>
          <w:szCs w:val="24"/>
        </w:rPr>
        <w:t>1. Promosi Melalui Media Cetak</w:t>
      </w:r>
      <w:r w:rsidRPr="00EB7301">
        <w:rPr>
          <w:rFonts w:ascii="Arial" w:hAnsi="Arial" w:cs="Arial"/>
        </w:rPr>
        <w:t xml:space="preserve"> dan Elektronik</w:t>
      </w:r>
    </w:p>
    <w:tbl>
      <w:tblPr>
        <w:tblW w:w="4731" w:type="pct"/>
        <w:tblInd w:w="3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hemeFill="background1"/>
        <w:tblLook w:val="0000" w:firstRow="0" w:lastRow="0" w:firstColumn="0" w:lastColumn="0" w:noHBand="0" w:noVBand="0"/>
      </w:tblPr>
      <w:tblGrid>
        <w:gridCol w:w="305"/>
        <w:gridCol w:w="2485"/>
        <w:gridCol w:w="474"/>
        <w:gridCol w:w="554"/>
        <w:gridCol w:w="536"/>
        <w:gridCol w:w="465"/>
        <w:gridCol w:w="474"/>
        <w:gridCol w:w="510"/>
        <w:gridCol w:w="457"/>
        <w:gridCol w:w="457"/>
        <w:gridCol w:w="546"/>
        <w:gridCol w:w="554"/>
        <w:gridCol w:w="510"/>
        <w:gridCol w:w="501"/>
      </w:tblGrid>
      <w:tr w:rsidR="004248A5" w:rsidRPr="00EB7301" w14:paraId="765F24D3" w14:textId="77777777" w:rsidTr="00B445C9">
        <w:trPr>
          <w:trHeight w:val="356"/>
        </w:trPr>
        <w:tc>
          <w:tcPr>
            <w:tcW w:w="165" w:type="pct"/>
            <w:shd w:val="clear" w:color="auto" w:fill="FFFFFF" w:themeFill="background1"/>
          </w:tcPr>
          <w:p w14:paraId="594B2876"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1545" w:type="pct"/>
            <w:shd w:val="clear" w:color="auto" w:fill="FFFFFF" w:themeFill="background1"/>
          </w:tcPr>
          <w:p w14:paraId="335C2F94"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Tahapan Keg</w:t>
            </w:r>
          </w:p>
        </w:tc>
        <w:tc>
          <w:tcPr>
            <w:tcW w:w="243" w:type="pct"/>
            <w:shd w:val="clear" w:color="auto" w:fill="FFFFFF" w:themeFill="background1"/>
          </w:tcPr>
          <w:p w14:paraId="729A0C24"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Jan</w:t>
            </w:r>
          </w:p>
        </w:tc>
        <w:tc>
          <w:tcPr>
            <w:tcW w:w="297" w:type="pct"/>
            <w:shd w:val="clear" w:color="auto" w:fill="FFFFFF" w:themeFill="background1"/>
          </w:tcPr>
          <w:p w14:paraId="1AD0B6F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Pebr</w:t>
            </w:r>
          </w:p>
        </w:tc>
        <w:tc>
          <w:tcPr>
            <w:tcW w:w="311" w:type="pct"/>
            <w:shd w:val="clear" w:color="auto" w:fill="FFFFFF" w:themeFill="background1"/>
          </w:tcPr>
          <w:p w14:paraId="54070AC0"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Mart</w:t>
            </w:r>
          </w:p>
        </w:tc>
        <w:tc>
          <w:tcPr>
            <w:tcW w:w="257" w:type="pct"/>
            <w:shd w:val="clear" w:color="auto" w:fill="FFFFFF" w:themeFill="background1"/>
          </w:tcPr>
          <w:p w14:paraId="2D34415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Apr</w:t>
            </w:r>
          </w:p>
        </w:tc>
        <w:tc>
          <w:tcPr>
            <w:tcW w:w="270" w:type="pct"/>
            <w:shd w:val="clear" w:color="auto" w:fill="FFFFFF" w:themeFill="background1"/>
          </w:tcPr>
          <w:p w14:paraId="48BC6FEA"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Mei</w:t>
            </w:r>
          </w:p>
        </w:tc>
        <w:tc>
          <w:tcPr>
            <w:tcW w:w="271" w:type="pct"/>
            <w:shd w:val="clear" w:color="auto" w:fill="FFFFFF" w:themeFill="background1"/>
          </w:tcPr>
          <w:p w14:paraId="001E49C4"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Juni</w:t>
            </w:r>
          </w:p>
        </w:tc>
        <w:tc>
          <w:tcPr>
            <w:tcW w:w="243" w:type="pct"/>
            <w:shd w:val="clear" w:color="auto" w:fill="FFFFFF" w:themeFill="background1"/>
          </w:tcPr>
          <w:p w14:paraId="25008AF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Juli</w:t>
            </w:r>
          </w:p>
        </w:tc>
        <w:tc>
          <w:tcPr>
            <w:tcW w:w="252" w:type="pct"/>
            <w:shd w:val="clear" w:color="auto" w:fill="FFFFFF" w:themeFill="background1"/>
          </w:tcPr>
          <w:p w14:paraId="20DF15D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Agt</w:t>
            </w:r>
          </w:p>
        </w:tc>
        <w:tc>
          <w:tcPr>
            <w:tcW w:w="294" w:type="pct"/>
            <w:shd w:val="clear" w:color="auto" w:fill="FFFFFF" w:themeFill="background1"/>
          </w:tcPr>
          <w:p w14:paraId="2956D77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Sept</w:t>
            </w:r>
          </w:p>
        </w:tc>
        <w:tc>
          <w:tcPr>
            <w:tcW w:w="308" w:type="pct"/>
            <w:shd w:val="clear" w:color="auto" w:fill="FFFFFF" w:themeFill="background1"/>
          </w:tcPr>
          <w:p w14:paraId="0394C6B4"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Oktb</w:t>
            </w:r>
          </w:p>
        </w:tc>
        <w:tc>
          <w:tcPr>
            <w:tcW w:w="283" w:type="pct"/>
            <w:shd w:val="clear" w:color="auto" w:fill="FFFFFF" w:themeFill="background1"/>
          </w:tcPr>
          <w:p w14:paraId="7D978C0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Nop</w:t>
            </w:r>
          </w:p>
        </w:tc>
        <w:tc>
          <w:tcPr>
            <w:tcW w:w="261" w:type="pct"/>
            <w:shd w:val="clear" w:color="auto" w:fill="FFFFFF" w:themeFill="background1"/>
          </w:tcPr>
          <w:p w14:paraId="39E3E1E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Des</w:t>
            </w:r>
          </w:p>
        </w:tc>
      </w:tr>
      <w:tr w:rsidR="004248A5" w:rsidRPr="00EB7301" w14:paraId="6215AAE3" w14:textId="77777777" w:rsidTr="00B445C9">
        <w:trPr>
          <w:trHeight w:val="24"/>
        </w:trPr>
        <w:tc>
          <w:tcPr>
            <w:tcW w:w="165" w:type="pct"/>
            <w:shd w:val="clear" w:color="auto" w:fill="FFFFFF" w:themeFill="background1"/>
          </w:tcPr>
          <w:p w14:paraId="3B14A9C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1</w:t>
            </w:r>
          </w:p>
        </w:tc>
        <w:tc>
          <w:tcPr>
            <w:tcW w:w="1545" w:type="pct"/>
            <w:shd w:val="clear" w:color="auto" w:fill="FFFFFF" w:themeFill="background1"/>
          </w:tcPr>
          <w:p w14:paraId="22C27D08"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Persiapan</w:t>
            </w:r>
          </w:p>
        </w:tc>
        <w:tc>
          <w:tcPr>
            <w:tcW w:w="243" w:type="pct"/>
            <w:shd w:val="clear" w:color="auto" w:fill="7F7F7F" w:themeFill="text1" w:themeFillTint="80"/>
          </w:tcPr>
          <w:p w14:paraId="1A435CCC"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254BBD20"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65A3453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43A46CC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15EF22C2"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121532F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5251C47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25EAD7A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3D610ED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4F8440A0"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1FB01C22"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FFFFFF" w:themeFill="background1"/>
          </w:tcPr>
          <w:p w14:paraId="42340E4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r>
      <w:tr w:rsidR="004248A5" w:rsidRPr="00EB7301" w14:paraId="110105DB" w14:textId="77777777" w:rsidTr="00B445C9">
        <w:trPr>
          <w:trHeight w:val="24"/>
        </w:trPr>
        <w:tc>
          <w:tcPr>
            <w:tcW w:w="165" w:type="pct"/>
            <w:shd w:val="clear" w:color="auto" w:fill="FFFFFF" w:themeFill="background1"/>
          </w:tcPr>
          <w:p w14:paraId="7449BD86"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2</w:t>
            </w:r>
          </w:p>
        </w:tc>
        <w:tc>
          <w:tcPr>
            <w:tcW w:w="1545" w:type="pct"/>
            <w:shd w:val="clear" w:color="auto" w:fill="FFFFFF" w:themeFill="background1"/>
          </w:tcPr>
          <w:p w14:paraId="4BF8AF92"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Pelaksanaan</w:t>
            </w:r>
          </w:p>
        </w:tc>
        <w:tc>
          <w:tcPr>
            <w:tcW w:w="243" w:type="pct"/>
            <w:shd w:val="clear" w:color="auto" w:fill="FFFFFF" w:themeFill="background1"/>
          </w:tcPr>
          <w:p w14:paraId="1E74517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97" w:type="pct"/>
            <w:shd w:val="clear" w:color="auto" w:fill="7F7F7F" w:themeFill="text1" w:themeFillTint="80"/>
          </w:tcPr>
          <w:p w14:paraId="6F667C33"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311" w:type="pct"/>
            <w:shd w:val="clear" w:color="auto" w:fill="7F7F7F" w:themeFill="text1" w:themeFillTint="80"/>
          </w:tcPr>
          <w:p w14:paraId="49B7AA49"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57" w:type="pct"/>
            <w:shd w:val="clear" w:color="auto" w:fill="7F7F7F" w:themeFill="text1" w:themeFillTint="80"/>
          </w:tcPr>
          <w:p w14:paraId="260C92CE"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4A442A" w:themeColor="background2" w:themeShade="40"/>
                <w:sz w:val="16"/>
                <w:szCs w:val="16"/>
              </w:rPr>
            </w:pPr>
          </w:p>
        </w:tc>
        <w:tc>
          <w:tcPr>
            <w:tcW w:w="270" w:type="pct"/>
            <w:shd w:val="clear" w:color="auto" w:fill="7F7F7F" w:themeFill="text1" w:themeFillTint="80"/>
          </w:tcPr>
          <w:p w14:paraId="4B68ABF9"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71" w:type="pct"/>
            <w:shd w:val="clear" w:color="auto" w:fill="7F7F7F" w:themeFill="text1" w:themeFillTint="80"/>
          </w:tcPr>
          <w:p w14:paraId="099A3FB5"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43" w:type="pct"/>
            <w:shd w:val="clear" w:color="auto" w:fill="7F7F7F" w:themeFill="text1" w:themeFillTint="80"/>
          </w:tcPr>
          <w:p w14:paraId="7D8ACAD5"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52" w:type="pct"/>
            <w:shd w:val="clear" w:color="auto" w:fill="7F7F7F" w:themeFill="text1" w:themeFillTint="80"/>
          </w:tcPr>
          <w:p w14:paraId="5094438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94" w:type="pct"/>
            <w:shd w:val="clear" w:color="auto" w:fill="7F7F7F" w:themeFill="text1" w:themeFillTint="80"/>
          </w:tcPr>
          <w:p w14:paraId="62EFF034"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308" w:type="pct"/>
            <w:shd w:val="clear" w:color="auto" w:fill="7F7F7F" w:themeFill="text1" w:themeFillTint="80"/>
          </w:tcPr>
          <w:p w14:paraId="29DEEA63"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83" w:type="pct"/>
            <w:shd w:val="clear" w:color="auto" w:fill="7F7F7F" w:themeFill="text1" w:themeFillTint="80"/>
          </w:tcPr>
          <w:p w14:paraId="67D2963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61" w:type="pct"/>
            <w:shd w:val="clear" w:color="auto" w:fill="7F7F7F" w:themeFill="text1" w:themeFillTint="80"/>
          </w:tcPr>
          <w:p w14:paraId="14DA2D1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r>
      <w:tr w:rsidR="004248A5" w:rsidRPr="00EB7301" w14:paraId="239A138D" w14:textId="77777777" w:rsidTr="00B445C9">
        <w:trPr>
          <w:trHeight w:val="24"/>
        </w:trPr>
        <w:tc>
          <w:tcPr>
            <w:tcW w:w="165" w:type="pct"/>
            <w:shd w:val="clear" w:color="auto" w:fill="FFFFFF" w:themeFill="background1"/>
          </w:tcPr>
          <w:p w14:paraId="6F4A5A01"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3</w:t>
            </w:r>
          </w:p>
        </w:tc>
        <w:tc>
          <w:tcPr>
            <w:tcW w:w="1545" w:type="pct"/>
            <w:shd w:val="clear" w:color="auto" w:fill="FFFFFF" w:themeFill="background1"/>
          </w:tcPr>
          <w:p w14:paraId="126BC217"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Evaluasi</w:t>
            </w:r>
          </w:p>
        </w:tc>
        <w:tc>
          <w:tcPr>
            <w:tcW w:w="243" w:type="pct"/>
            <w:shd w:val="clear" w:color="auto" w:fill="FFFFFF" w:themeFill="background1"/>
          </w:tcPr>
          <w:p w14:paraId="4B01AB38"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1A126C6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4FD52B7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3FF2619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50965EA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33BB12FA"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2AD3CB8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1A33B13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4C2172A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3A383FF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1AF9E12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7F7F7F" w:themeFill="text1" w:themeFillTint="80"/>
          </w:tcPr>
          <w:p w14:paraId="7F3EB45B"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r>
      <w:tr w:rsidR="004248A5" w:rsidRPr="00EB7301" w14:paraId="6B25C3A9" w14:textId="77777777" w:rsidTr="00B445C9">
        <w:trPr>
          <w:trHeight w:val="24"/>
        </w:trPr>
        <w:tc>
          <w:tcPr>
            <w:tcW w:w="165" w:type="pct"/>
            <w:shd w:val="clear" w:color="auto" w:fill="FFFFFF" w:themeFill="background1"/>
          </w:tcPr>
          <w:p w14:paraId="68ECD1E0"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4</w:t>
            </w:r>
          </w:p>
        </w:tc>
        <w:tc>
          <w:tcPr>
            <w:tcW w:w="1545" w:type="pct"/>
            <w:shd w:val="clear" w:color="auto" w:fill="FFFFFF" w:themeFill="background1"/>
          </w:tcPr>
          <w:p w14:paraId="603C6D6B"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Penyusunan laporan</w:t>
            </w:r>
          </w:p>
        </w:tc>
        <w:tc>
          <w:tcPr>
            <w:tcW w:w="243" w:type="pct"/>
            <w:shd w:val="clear" w:color="auto" w:fill="FFFFFF" w:themeFill="background1"/>
          </w:tcPr>
          <w:p w14:paraId="093E830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3E367A1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4AF7960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17448A0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3B6FFA72"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51E7C154"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42F08C28"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213DAFC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568E1A12"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248B132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0669DD1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7F7F7F" w:themeFill="text1" w:themeFillTint="80"/>
          </w:tcPr>
          <w:p w14:paraId="265377C0"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r>
      <w:tr w:rsidR="004248A5" w:rsidRPr="00EB7301" w14:paraId="2F440E51" w14:textId="77777777" w:rsidTr="00B445C9">
        <w:trPr>
          <w:trHeight w:val="24"/>
        </w:trPr>
        <w:tc>
          <w:tcPr>
            <w:tcW w:w="165" w:type="pct"/>
            <w:shd w:val="clear" w:color="auto" w:fill="FFFFFF" w:themeFill="background1"/>
          </w:tcPr>
          <w:p w14:paraId="22D00C1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p>
        </w:tc>
        <w:tc>
          <w:tcPr>
            <w:tcW w:w="1545" w:type="pct"/>
            <w:shd w:val="clear" w:color="auto" w:fill="FFFFFF" w:themeFill="background1"/>
          </w:tcPr>
          <w:p w14:paraId="226D15E4"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p>
        </w:tc>
        <w:tc>
          <w:tcPr>
            <w:tcW w:w="243" w:type="pct"/>
            <w:shd w:val="clear" w:color="auto" w:fill="FFFFFF" w:themeFill="background1"/>
          </w:tcPr>
          <w:p w14:paraId="4DED9A8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2F4D1610"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3B543D6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29C561BB"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1443025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69BCF740"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11664EE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1CEEE3E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13A97D18"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6830BE5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3102C10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FFFFFF" w:themeFill="background1"/>
          </w:tcPr>
          <w:p w14:paraId="51B531CB"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r>
    </w:tbl>
    <w:p w14:paraId="60E5FD89" w14:textId="77777777" w:rsidR="004248A5" w:rsidRPr="00EB7301" w:rsidRDefault="004248A5" w:rsidP="004248A5">
      <w:pPr>
        <w:pStyle w:val="ListParagraph"/>
        <w:jc w:val="both"/>
        <w:rPr>
          <w:rFonts w:ascii="Arial" w:hAnsi="Arial" w:cs="Arial"/>
        </w:rPr>
      </w:pPr>
    </w:p>
    <w:p w14:paraId="723C4EE0" w14:textId="77777777" w:rsidR="004248A5" w:rsidRPr="00EB7301" w:rsidRDefault="004248A5" w:rsidP="004248A5">
      <w:pPr>
        <w:pStyle w:val="ListParagraph"/>
        <w:ind w:left="426"/>
        <w:jc w:val="both"/>
        <w:rPr>
          <w:rFonts w:ascii="Arial" w:hAnsi="Arial" w:cs="Arial"/>
        </w:rPr>
      </w:pPr>
      <w:r w:rsidRPr="00EB7301">
        <w:rPr>
          <w:rFonts w:ascii="Arial" w:hAnsi="Arial" w:cs="Arial"/>
        </w:rPr>
        <w:t xml:space="preserve">2. </w:t>
      </w:r>
      <w:r w:rsidRPr="008C66EA">
        <w:rPr>
          <w:rFonts w:ascii="Arial" w:hAnsi="Arial" w:cs="Arial"/>
          <w:sz w:val="24"/>
          <w:szCs w:val="24"/>
        </w:rPr>
        <w:t>Promosi Melalui Billboard</w:t>
      </w:r>
    </w:p>
    <w:tbl>
      <w:tblPr>
        <w:tblW w:w="4731" w:type="pct"/>
        <w:tblInd w:w="3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hemeFill="background1"/>
        <w:tblLook w:val="0000" w:firstRow="0" w:lastRow="0" w:firstColumn="0" w:lastColumn="0" w:noHBand="0" w:noVBand="0"/>
      </w:tblPr>
      <w:tblGrid>
        <w:gridCol w:w="305"/>
        <w:gridCol w:w="2485"/>
        <w:gridCol w:w="474"/>
        <w:gridCol w:w="554"/>
        <w:gridCol w:w="536"/>
        <w:gridCol w:w="465"/>
        <w:gridCol w:w="474"/>
        <w:gridCol w:w="510"/>
        <w:gridCol w:w="457"/>
        <w:gridCol w:w="457"/>
        <w:gridCol w:w="546"/>
        <w:gridCol w:w="554"/>
        <w:gridCol w:w="510"/>
        <w:gridCol w:w="501"/>
      </w:tblGrid>
      <w:tr w:rsidR="00165049" w:rsidRPr="00EB7301" w14:paraId="4DCA6BC5" w14:textId="77777777" w:rsidTr="00B445C9">
        <w:trPr>
          <w:trHeight w:val="356"/>
        </w:trPr>
        <w:tc>
          <w:tcPr>
            <w:tcW w:w="165" w:type="pct"/>
            <w:shd w:val="clear" w:color="auto" w:fill="FFFFFF" w:themeFill="background1"/>
          </w:tcPr>
          <w:p w14:paraId="0EAAECFA"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1545" w:type="pct"/>
            <w:shd w:val="clear" w:color="auto" w:fill="FFFFFF" w:themeFill="background1"/>
          </w:tcPr>
          <w:p w14:paraId="4E51E133"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Tahapan Keg</w:t>
            </w:r>
          </w:p>
        </w:tc>
        <w:tc>
          <w:tcPr>
            <w:tcW w:w="243" w:type="pct"/>
            <w:shd w:val="clear" w:color="auto" w:fill="FFFFFF" w:themeFill="background1"/>
          </w:tcPr>
          <w:p w14:paraId="36394C14"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Jan</w:t>
            </w:r>
          </w:p>
        </w:tc>
        <w:tc>
          <w:tcPr>
            <w:tcW w:w="297" w:type="pct"/>
            <w:shd w:val="clear" w:color="auto" w:fill="FFFFFF" w:themeFill="background1"/>
          </w:tcPr>
          <w:p w14:paraId="4F2859FB"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Pebr</w:t>
            </w:r>
          </w:p>
        </w:tc>
        <w:tc>
          <w:tcPr>
            <w:tcW w:w="311" w:type="pct"/>
            <w:shd w:val="clear" w:color="auto" w:fill="FFFFFF" w:themeFill="background1"/>
          </w:tcPr>
          <w:p w14:paraId="5A10CD4C"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Mart</w:t>
            </w:r>
          </w:p>
        </w:tc>
        <w:tc>
          <w:tcPr>
            <w:tcW w:w="257" w:type="pct"/>
            <w:shd w:val="clear" w:color="auto" w:fill="FFFFFF" w:themeFill="background1"/>
          </w:tcPr>
          <w:p w14:paraId="51A0B1A7"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Apr</w:t>
            </w:r>
          </w:p>
        </w:tc>
        <w:tc>
          <w:tcPr>
            <w:tcW w:w="270" w:type="pct"/>
            <w:shd w:val="clear" w:color="auto" w:fill="FFFFFF" w:themeFill="background1"/>
          </w:tcPr>
          <w:p w14:paraId="1CCC33BA"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Mei</w:t>
            </w:r>
          </w:p>
        </w:tc>
        <w:tc>
          <w:tcPr>
            <w:tcW w:w="271" w:type="pct"/>
            <w:shd w:val="clear" w:color="auto" w:fill="FFFFFF" w:themeFill="background1"/>
          </w:tcPr>
          <w:p w14:paraId="60E93B2A"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Juni</w:t>
            </w:r>
          </w:p>
        </w:tc>
        <w:tc>
          <w:tcPr>
            <w:tcW w:w="243" w:type="pct"/>
            <w:shd w:val="clear" w:color="auto" w:fill="FFFFFF" w:themeFill="background1"/>
          </w:tcPr>
          <w:p w14:paraId="6E8F96DE"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Juli</w:t>
            </w:r>
          </w:p>
        </w:tc>
        <w:tc>
          <w:tcPr>
            <w:tcW w:w="252" w:type="pct"/>
            <w:shd w:val="clear" w:color="auto" w:fill="FFFFFF" w:themeFill="background1"/>
          </w:tcPr>
          <w:p w14:paraId="159BAFF9"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Agt</w:t>
            </w:r>
          </w:p>
        </w:tc>
        <w:tc>
          <w:tcPr>
            <w:tcW w:w="294" w:type="pct"/>
            <w:shd w:val="clear" w:color="auto" w:fill="FFFFFF" w:themeFill="background1"/>
          </w:tcPr>
          <w:p w14:paraId="10BA9789"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Sept</w:t>
            </w:r>
          </w:p>
        </w:tc>
        <w:tc>
          <w:tcPr>
            <w:tcW w:w="308" w:type="pct"/>
            <w:shd w:val="clear" w:color="auto" w:fill="FFFFFF" w:themeFill="background1"/>
          </w:tcPr>
          <w:p w14:paraId="61541F76"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Oktb</w:t>
            </w:r>
          </w:p>
        </w:tc>
        <w:tc>
          <w:tcPr>
            <w:tcW w:w="283" w:type="pct"/>
            <w:shd w:val="clear" w:color="auto" w:fill="FFFFFF" w:themeFill="background1"/>
          </w:tcPr>
          <w:p w14:paraId="7347D0A6"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Nop</w:t>
            </w:r>
          </w:p>
        </w:tc>
        <w:tc>
          <w:tcPr>
            <w:tcW w:w="261" w:type="pct"/>
            <w:shd w:val="clear" w:color="auto" w:fill="FFFFFF" w:themeFill="background1"/>
          </w:tcPr>
          <w:p w14:paraId="251C67E4"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Des</w:t>
            </w:r>
          </w:p>
        </w:tc>
      </w:tr>
      <w:tr w:rsidR="00165049" w:rsidRPr="00EB7301" w14:paraId="57C6D247" w14:textId="77777777" w:rsidTr="00B445C9">
        <w:trPr>
          <w:trHeight w:val="24"/>
        </w:trPr>
        <w:tc>
          <w:tcPr>
            <w:tcW w:w="165" w:type="pct"/>
            <w:shd w:val="clear" w:color="auto" w:fill="FFFFFF" w:themeFill="background1"/>
          </w:tcPr>
          <w:p w14:paraId="69954B84"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1</w:t>
            </w:r>
          </w:p>
        </w:tc>
        <w:tc>
          <w:tcPr>
            <w:tcW w:w="1545" w:type="pct"/>
            <w:shd w:val="clear" w:color="auto" w:fill="FFFFFF" w:themeFill="background1"/>
          </w:tcPr>
          <w:p w14:paraId="1F7EF6D3" w14:textId="77777777" w:rsidR="00165049" w:rsidRPr="00EB7301" w:rsidRDefault="00165049"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Persiapan</w:t>
            </w:r>
          </w:p>
        </w:tc>
        <w:tc>
          <w:tcPr>
            <w:tcW w:w="243" w:type="pct"/>
            <w:shd w:val="clear" w:color="auto" w:fill="7F7F7F" w:themeFill="text1" w:themeFillTint="80"/>
          </w:tcPr>
          <w:p w14:paraId="64CFB765"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0FBB871E"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283B532E"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06F2D7EB"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2D51FB6F"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3D27997B"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3337DA74"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00C454A8"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06F07392"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518E66E8"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5F0EA078"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FFFFFF" w:themeFill="background1"/>
          </w:tcPr>
          <w:p w14:paraId="4F2EF701"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r>
      <w:tr w:rsidR="00165049" w:rsidRPr="00EB7301" w14:paraId="765F295E" w14:textId="77777777" w:rsidTr="00B445C9">
        <w:trPr>
          <w:trHeight w:val="24"/>
        </w:trPr>
        <w:tc>
          <w:tcPr>
            <w:tcW w:w="165" w:type="pct"/>
            <w:shd w:val="clear" w:color="auto" w:fill="FFFFFF" w:themeFill="background1"/>
          </w:tcPr>
          <w:p w14:paraId="017DE3BC"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2</w:t>
            </w:r>
          </w:p>
        </w:tc>
        <w:tc>
          <w:tcPr>
            <w:tcW w:w="1545" w:type="pct"/>
            <w:shd w:val="clear" w:color="auto" w:fill="FFFFFF" w:themeFill="background1"/>
          </w:tcPr>
          <w:p w14:paraId="55965306" w14:textId="77777777" w:rsidR="00165049" w:rsidRPr="00EB7301" w:rsidRDefault="00165049"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Pelaksanaan</w:t>
            </w:r>
          </w:p>
        </w:tc>
        <w:tc>
          <w:tcPr>
            <w:tcW w:w="243" w:type="pct"/>
            <w:shd w:val="clear" w:color="auto" w:fill="FFFFFF" w:themeFill="background1"/>
          </w:tcPr>
          <w:p w14:paraId="02FC0213"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97" w:type="pct"/>
            <w:shd w:val="clear" w:color="auto" w:fill="7F7F7F" w:themeFill="text1" w:themeFillTint="80"/>
          </w:tcPr>
          <w:p w14:paraId="18E83945"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311" w:type="pct"/>
            <w:shd w:val="clear" w:color="auto" w:fill="7F7F7F" w:themeFill="text1" w:themeFillTint="80"/>
          </w:tcPr>
          <w:p w14:paraId="1FE9BF8C"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57" w:type="pct"/>
            <w:shd w:val="clear" w:color="auto" w:fill="7F7F7F" w:themeFill="text1" w:themeFillTint="80"/>
          </w:tcPr>
          <w:p w14:paraId="6566202B"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4A442A" w:themeColor="background2" w:themeShade="40"/>
                <w:sz w:val="16"/>
                <w:szCs w:val="16"/>
              </w:rPr>
            </w:pPr>
          </w:p>
        </w:tc>
        <w:tc>
          <w:tcPr>
            <w:tcW w:w="270" w:type="pct"/>
            <w:shd w:val="clear" w:color="auto" w:fill="7F7F7F" w:themeFill="text1" w:themeFillTint="80"/>
          </w:tcPr>
          <w:p w14:paraId="19ED084F"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71" w:type="pct"/>
            <w:shd w:val="clear" w:color="auto" w:fill="7F7F7F" w:themeFill="text1" w:themeFillTint="80"/>
          </w:tcPr>
          <w:p w14:paraId="35648DC0"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43" w:type="pct"/>
            <w:shd w:val="clear" w:color="auto" w:fill="7F7F7F" w:themeFill="text1" w:themeFillTint="80"/>
          </w:tcPr>
          <w:p w14:paraId="6D9ECA6D"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52" w:type="pct"/>
            <w:shd w:val="clear" w:color="auto" w:fill="7F7F7F" w:themeFill="text1" w:themeFillTint="80"/>
          </w:tcPr>
          <w:p w14:paraId="7FC8A2F7"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94" w:type="pct"/>
            <w:shd w:val="clear" w:color="auto" w:fill="7F7F7F" w:themeFill="text1" w:themeFillTint="80"/>
          </w:tcPr>
          <w:p w14:paraId="4F20E92C"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308" w:type="pct"/>
            <w:shd w:val="clear" w:color="auto" w:fill="7F7F7F" w:themeFill="text1" w:themeFillTint="80"/>
          </w:tcPr>
          <w:p w14:paraId="3C9E182C"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83" w:type="pct"/>
            <w:shd w:val="clear" w:color="auto" w:fill="7F7F7F" w:themeFill="text1" w:themeFillTint="80"/>
          </w:tcPr>
          <w:p w14:paraId="18122C00"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61" w:type="pct"/>
            <w:shd w:val="clear" w:color="auto" w:fill="7F7F7F" w:themeFill="text1" w:themeFillTint="80"/>
          </w:tcPr>
          <w:p w14:paraId="0C2EB194"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r>
      <w:tr w:rsidR="00165049" w:rsidRPr="00EB7301" w14:paraId="24A75DE1" w14:textId="77777777" w:rsidTr="00B445C9">
        <w:trPr>
          <w:trHeight w:val="24"/>
        </w:trPr>
        <w:tc>
          <w:tcPr>
            <w:tcW w:w="165" w:type="pct"/>
            <w:shd w:val="clear" w:color="auto" w:fill="FFFFFF" w:themeFill="background1"/>
          </w:tcPr>
          <w:p w14:paraId="3BC2FA9A"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3</w:t>
            </w:r>
          </w:p>
        </w:tc>
        <w:tc>
          <w:tcPr>
            <w:tcW w:w="1545" w:type="pct"/>
            <w:shd w:val="clear" w:color="auto" w:fill="FFFFFF" w:themeFill="background1"/>
          </w:tcPr>
          <w:p w14:paraId="4214BEBC" w14:textId="77777777" w:rsidR="00165049" w:rsidRPr="00EB7301" w:rsidRDefault="00165049"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Evaluasi</w:t>
            </w:r>
          </w:p>
        </w:tc>
        <w:tc>
          <w:tcPr>
            <w:tcW w:w="243" w:type="pct"/>
            <w:shd w:val="clear" w:color="auto" w:fill="FFFFFF" w:themeFill="background1"/>
          </w:tcPr>
          <w:p w14:paraId="30E61581"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05D3BC3A"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26E89FB0"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4542F9A1"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356F7566"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0FF790B7"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27777AF9"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2DB568AB"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237D232B"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12BAE132"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265DF3F6"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7F7F7F" w:themeFill="text1" w:themeFillTint="80"/>
          </w:tcPr>
          <w:p w14:paraId="7D64F210"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r>
      <w:tr w:rsidR="00165049" w:rsidRPr="00EB7301" w14:paraId="75E48121" w14:textId="77777777" w:rsidTr="00B445C9">
        <w:trPr>
          <w:trHeight w:val="24"/>
        </w:trPr>
        <w:tc>
          <w:tcPr>
            <w:tcW w:w="165" w:type="pct"/>
            <w:shd w:val="clear" w:color="auto" w:fill="FFFFFF" w:themeFill="background1"/>
          </w:tcPr>
          <w:p w14:paraId="43C94333"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4</w:t>
            </w:r>
          </w:p>
        </w:tc>
        <w:tc>
          <w:tcPr>
            <w:tcW w:w="1545" w:type="pct"/>
            <w:shd w:val="clear" w:color="auto" w:fill="FFFFFF" w:themeFill="background1"/>
          </w:tcPr>
          <w:p w14:paraId="1B23D9CA" w14:textId="77777777" w:rsidR="00165049" w:rsidRPr="00EB7301" w:rsidRDefault="00165049"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Penyusunan laporan</w:t>
            </w:r>
          </w:p>
        </w:tc>
        <w:tc>
          <w:tcPr>
            <w:tcW w:w="243" w:type="pct"/>
            <w:shd w:val="clear" w:color="auto" w:fill="FFFFFF" w:themeFill="background1"/>
          </w:tcPr>
          <w:p w14:paraId="4966E131"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0AD9E13B"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63A25266"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653FF535"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61AEF082"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0F4D878B"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2C558A95"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68B23A9C"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187F73A0"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6C838BC0"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0D9541A9"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7F7F7F" w:themeFill="text1" w:themeFillTint="80"/>
          </w:tcPr>
          <w:p w14:paraId="32049C14"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r>
      <w:tr w:rsidR="00165049" w:rsidRPr="00EB7301" w14:paraId="41A97A23" w14:textId="77777777" w:rsidTr="00B445C9">
        <w:trPr>
          <w:trHeight w:val="24"/>
        </w:trPr>
        <w:tc>
          <w:tcPr>
            <w:tcW w:w="165" w:type="pct"/>
            <w:shd w:val="clear" w:color="auto" w:fill="FFFFFF" w:themeFill="background1"/>
          </w:tcPr>
          <w:p w14:paraId="5A3AD555"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000000"/>
                <w:sz w:val="16"/>
                <w:szCs w:val="16"/>
              </w:rPr>
            </w:pPr>
          </w:p>
        </w:tc>
        <w:tc>
          <w:tcPr>
            <w:tcW w:w="1545" w:type="pct"/>
            <w:shd w:val="clear" w:color="auto" w:fill="FFFFFF" w:themeFill="background1"/>
          </w:tcPr>
          <w:p w14:paraId="1E1711F2" w14:textId="77777777" w:rsidR="00165049" w:rsidRPr="00EB7301" w:rsidRDefault="00165049" w:rsidP="00B445C9">
            <w:pPr>
              <w:autoSpaceDE w:val="0"/>
              <w:autoSpaceDN w:val="0"/>
              <w:adjustRightInd w:val="0"/>
              <w:spacing w:after="0" w:line="240" w:lineRule="auto"/>
              <w:jc w:val="right"/>
              <w:rPr>
                <w:rFonts w:ascii="Arial" w:eastAsia="Calibri" w:hAnsi="Arial" w:cs="Arial"/>
                <w:color w:val="000000"/>
                <w:sz w:val="16"/>
                <w:szCs w:val="16"/>
              </w:rPr>
            </w:pPr>
          </w:p>
        </w:tc>
        <w:tc>
          <w:tcPr>
            <w:tcW w:w="243" w:type="pct"/>
            <w:shd w:val="clear" w:color="auto" w:fill="FFFFFF" w:themeFill="background1"/>
          </w:tcPr>
          <w:p w14:paraId="76183240"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194CAA14"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2D25793D"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11A8E6F0"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17B04D7F"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6199BF7A"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625389F4"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39E03F4A"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6AE8D811"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01B5EA62"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3AED5BC9"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FFFFFF" w:themeFill="background1"/>
          </w:tcPr>
          <w:p w14:paraId="3EE711FA" w14:textId="77777777" w:rsidR="00165049" w:rsidRPr="00EB7301" w:rsidRDefault="00165049"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r>
    </w:tbl>
    <w:p w14:paraId="1DBF7426" w14:textId="77777777" w:rsidR="004248A5" w:rsidRPr="00EB7301" w:rsidRDefault="004248A5" w:rsidP="004248A5">
      <w:pPr>
        <w:spacing w:after="0" w:line="240" w:lineRule="auto"/>
        <w:ind w:left="567"/>
        <w:jc w:val="both"/>
        <w:rPr>
          <w:rFonts w:ascii="Arial" w:hAnsi="Arial" w:cs="Arial"/>
          <w:sz w:val="24"/>
          <w:szCs w:val="24"/>
        </w:rPr>
      </w:pPr>
    </w:p>
    <w:p w14:paraId="54D78AB4" w14:textId="77777777" w:rsidR="004248A5" w:rsidRPr="008C66EA" w:rsidRDefault="004248A5" w:rsidP="00372D87">
      <w:pPr>
        <w:tabs>
          <w:tab w:val="left" w:pos="540"/>
        </w:tabs>
        <w:spacing w:after="0" w:line="240" w:lineRule="auto"/>
        <w:jc w:val="both"/>
        <w:rPr>
          <w:rFonts w:ascii="Arial" w:hAnsi="Arial" w:cs="Arial"/>
          <w:sz w:val="24"/>
          <w:szCs w:val="24"/>
        </w:rPr>
      </w:pPr>
    </w:p>
    <w:p w14:paraId="6BF0FE5E" w14:textId="77777777" w:rsidR="004248A5" w:rsidRPr="008C66EA" w:rsidRDefault="004248A5" w:rsidP="004248A5">
      <w:pPr>
        <w:ind w:left="426"/>
        <w:jc w:val="both"/>
        <w:rPr>
          <w:rFonts w:ascii="Arial" w:hAnsi="Arial" w:cs="Arial"/>
          <w:sz w:val="24"/>
          <w:szCs w:val="24"/>
        </w:rPr>
      </w:pPr>
      <w:r w:rsidRPr="008C66EA">
        <w:rPr>
          <w:rFonts w:ascii="Arial" w:hAnsi="Arial" w:cs="Arial"/>
          <w:sz w:val="24"/>
          <w:szCs w:val="24"/>
        </w:rPr>
        <w:t>3. Promosi Melalui Media Digital</w:t>
      </w:r>
    </w:p>
    <w:tbl>
      <w:tblPr>
        <w:tblW w:w="4731" w:type="pct"/>
        <w:tblInd w:w="3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hemeFill="background1"/>
        <w:tblLook w:val="0000" w:firstRow="0" w:lastRow="0" w:firstColumn="0" w:lastColumn="0" w:noHBand="0" w:noVBand="0"/>
      </w:tblPr>
      <w:tblGrid>
        <w:gridCol w:w="305"/>
        <w:gridCol w:w="2485"/>
        <w:gridCol w:w="474"/>
        <w:gridCol w:w="554"/>
        <w:gridCol w:w="536"/>
        <w:gridCol w:w="465"/>
        <w:gridCol w:w="474"/>
        <w:gridCol w:w="510"/>
        <w:gridCol w:w="457"/>
        <w:gridCol w:w="457"/>
        <w:gridCol w:w="546"/>
        <w:gridCol w:w="554"/>
        <w:gridCol w:w="510"/>
        <w:gridCol w:w="501"/>
      </w:tblGrid>
      <w:tr w:rsidR="004248A5" w:rsidRPr="00EB7301" w14:paraId="74882008" w14:textId="77777777" w:rsidTr="00B445C9">
        <w:trPr>
          <w:trHeight w:val="356"/>
        </w:trPr>
        <w:tc>
          <w:tcPr>
            <w:tcW w:w="165" w:type="pct"/>
            <w:shd w:val="clear" w:color="auto" w:fill="FFFFFF" w:themeFill="background1"/>
          </w:tcPr>
          <w:p w14:paraId="175B5A5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1545" w:type="pct"/>
            <w:shd w:val="clear" w:color="auto" w:fill="FFFFFF" w:themeFill="background1"/>
          </w:tcPr>
          <w:p w14:paraId="26A51DDC"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Tahapan Keg</w:t>
            </w:r>
          </w:p>
        </w:tc>
        <w:tc>
          <w:tcPr>
            <w:tcW w:w="243" w:type="pct"/>
            <w:shd w:val="clear" w:color="auto" w:fill="FFFFFF" w:themeFill="background1"/>
          </w:tcPr>
          <w:p w14:paraId="2777567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Jan</w:t>
            </w:r>
          </w:p>
        </w:tc>
        <w:tc>
          <w:tcPr>
            <w:tcW w:w="297" w:type="pct"/>
            <w:shd w:val="clear" w:color="auto" w:fill="FFFFFF" w:themeFill="background1"/>
          </w:tcPr>
          <w:p w14:paraId="283DE3E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Pebr</w:t>
            </w:r>
          </w:p>
        </w:tc>
        <w:tc>
          <w:tcPr>
            <w:tcW w:w="311" w:type="pct"/>
            <w:shd w:val="clear" w:color="auto" w:fill="FFFFFF" w:themeFill="background1"/>
          </w:tcPr>
          <w:p w14:paraId="695C3336"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Mart</w:t>
            </w:r>
          </w:p>
        </w:tc>
        <w:tc>
          <w:tcPr>
            <w:tcW w:w="257" w:type="pct"/>
            <w:shd w:val="clear" w:color="auto" w:fill="FFFFFF" w:themeFill="background1"/>
          </w:tcPr>
          <w:p w14:paraId="11257DDB"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Apr</w:t>
            </w:r>
          </w:p>
        </w:tc>
        <w:tc>
          <w:tcPr>
            <w:tcW w:w="270" w:type="pct"/>
            <w:shd w:val="clear" w:color="auto" w:fill="FFFFFF" w:themeFill="background1"/>
          </w:tcPr>
          <w:p w14:paraId="6659E8D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Mei</w:t>
            </w:r>
          </w:p>
        </w:tc>
        <w:tc>
          <w:tcPr>
            <w:tcW w:w="271" w:type="pct"/>
            <w:shd w:val="clear" w:color="auto" w:fill="FFFFFF" w:themeFill="background1"/>
          </w:tcPr>
          <w:p w14:paraId="224749D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Juni</w:t>
            </w:r>
          </w:p>
        </w:tc>
        <w:tc>
          <w:tcPr>
            <w:tcW w:w="243" w:type="pct"/>
            <w:shd w:val="clear" w:color="auto" w:fill="FFFFFF" w:themeFill="background1"/>
          </w:tcPr>
          <w:p w14:paraId="23E98C7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Juli</w:t>
            </w:r>
          </w:p>
        </w:tc>
        <w:tc>
          <w:tcPr>
            <w:tcW w:w="252" w:type="pct"/>
            <w:shd w:val="clear" w:color="auto" w:fill="FFFFFF" w:themeFill="background1"/>
          </w:tcPr>
          <w:p w14:paraId="51BF4BC9"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Agt</w:t>
            </w:r>
          </w:p>
        </w:tc>
        <w:tc>
          <w:tcPr>
            <w:tcW w:w="294" w:type="pct"/>
            <w:shd w:val="clear" w:color="auto" w:fill="FFFFFF" w:themeFill="background1"/>
          </w:tcPr>
          <w:p w14:paraId="32CB3696"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Sept</w:t>
            </w:r>
          </w:p>
        </w:tc>
        <w:tc>
          <w:tcPr>
            <w:tcW w:w="308" w:type="pct"/>
            <w:shd w:val="clear" w:color="auto" w:fill="FFFFFF" w:themeFill="background1"/>
          </w:tcPr>
          <w:p w14:paraId="38F9E6CB"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Oktb</w:t>
            </w:r>
          </w:p>
        </w:tc>
        <w:tc>
          <w:tcPr>
            <w:tcW w:w="283" w:type="pct"/>
            <w:shd w:val="clear" w:color="auto" w:fill="FFFFFF" w:themeFill="background1"/>
          </w:tcPr>
          <w:p w14:paraId="6617CC7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Nop</w:t>
            </w:r>
          </w:p>
        </w:tc>
        <w:tc>
          <w:tcPr>
            <w:tcW w:w="261" w:type="pct"/>
            <w:shd w:val="clear" w:color="auto" w:fill="FFFFFF" w:themeFill="background1"/>
          </w:tcPr>
          <w:p w14:paraId="3A0BDF7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r w:rsidRPr="00EB7301">
              <w:rPr>
                <w:rFonts w:ascii="Arial" w:eastAsia="Calibri" w:hAnsi="Arial" w:cs="Arial"/>
                <w:color w:val="000000"/>
                <w:sz w:val="16"/>
                <w:szCs w:val="16"/>
              </w:rPr>
              <w:t>Des</w:t>
            </w:r>
          </w:p>
        </w:tc>
      </w:tr>
      <w:tr w:rsidR="004248A5" w:rsidRPr="00EB7301" w14:paraId="03A84E4E" w14:textId="77777777" w:rsidTr="00B445C9">
        <w:trPr>
          <w:trHeight w:val="24"/>
        </w:trPr>
        <w:tc>
          <w:tcPr>
            <w:tcW w:w="165" w:type="pct"/>
            <w:shd w:val="clear" w:color="auto" w:fill="FFFFFF" w:themeFill="background1"/>
          </w:tcPr>
          <w:p w14:paraId="2541CA45"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1</w:t>
            </w:r>
          </w:p>
        </w:tc>
        <w:tc>
          <w:tcPr>
            <w:tcW w:w="1545" w:type="pct"/>
            <w:shd w:val="clear" w:color="auto" w:fill="FFFFFF" w:themeFill="background1"/>
          </w:tcPr>
          <w:p w14:paraId="67F97A2D"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Persiapan</w:t>
            </w:r>
          </w:p>
        </w:tc>
        <w:tc>
          <w:tcPr>
            <w:tcW w:w="243" w:type="pct"/>
            <w:shd w:val="clear" w:color="auto" w:fill="7F7F7F" w:themeFill="text1" w:themeFillTint="80"/>
          </w:tcPr>
          <w:p w14:paraId="68D10AA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3691AD1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0DAAF739"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72DAF65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552916A9"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24572DE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3F89E9D0"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28DBAF0C"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0ED73B1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720207F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52F8742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FFFFFF" w:themeFill="background1"/>
          </w:tcPr>
          <w:p w14:paraId="208E06D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r>
      <w:tr w:rsidR="004248A5" w:rsidRPr="00EB7301" w14:paraId="43AD7E47" w14:textId="77777777" w:rsidTr="00B445C9">
        <w:trPr>
          <w:trHeight w:val="24"/>
        </w:trPr>
        <w:tc>
          <w:tcPr>
            <w:tcW w:w="165" w:type="pct"/>
            <w:shd w:val="clear" w:color="auto" w:fill="FFFFFF" w:themeFill="background1"/>
          </w:tcPr>
          <w:p w14:paraId="6AD0B9A9"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2</w:t>
            </w:r>
          </w:p>
        </w:tc>
        <w:tc>
          <w:tcPr>
            <w:tcW w:w="1545" w:type="pct"/>
            <w:shd w:val="clear" w:color="auto" w:fill="FFFFFF" w:themeFill="background1"/>
          </w:tcPr>
          <w:p w14:paraId="646F727E"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Pelaksanaan</w:t>
            </w:r>
          </w:p>
        </w:tc>
        <w:tc>
          <w:tcPr>
            <w:tcW w:w="243" w:type="pct"/>
            <w:shd w:val="clear" w:color="auto" w:fill="FFFFFF" w:themeFill="background1"/>
          </w:tcPr>
          <w:p w14:paraId="22882D68"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97" w:type="pct"/>
            <w:shd w:val="clear" w:color="auto" w:fill="7F7F7F" w:themeFill="text1" w:themeFillTint="80"/>
          </w:tcPr>
          <w:p w14:paraId="5D42BC41"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311" w:type="pct"/>
            <w:shd w:val="clear" w:color="auto" w:fill="7F7F7F" w:themeFill="text1" w:themeFillTint="80"/>
          </w:tcPr>
          <w:p w14:paraId="643D02C5"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57" w:type="pct"/>
            <w:shd w:val="clear" w:color="auto" w:fill="7F7F7F" w:themeFill="text1" w:themeFillTint="80"/>
          </w:tcPr>
          <w:p w14:paraId="13A034C2"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4A442A" w:themeColor="background2" w:themeShade="40"/>
                <w:sz w:val="16"/>
                <w:szCs w:val="16"/>
              </w:rPr>
            </w:pPr>
          </w:p>
        </w:tc>
        <w:tc>
          <w:tcPr>
            <w:tcW w:w="270" w:type="pct"/>
            <w:shd w:val="clear" w:color="auto" w:fill="7F7F7F" w:themeFill="text1" w:themeFillTint="80"/>
          </w:tcPr>
          <w:p w14:paraId="0414AD41"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71" w:type="pct"/>
            <w:shd w:val="clear" w:color="auto" w:fill="7F7F7F" w:themeFill="text1" w:themeFillTint="80"/>
          </w:tcPr>
          <w:p w14:paraId="284741A0"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43" w:type="pct"/>
            <w:shd w:val="clear" w:color="auto" w:fill="7F7F7F" w:themeFill="text1" w:themeFillTint="80"/>
          </w:tcPr>
          <w:p w14:paraId="50AD54A4"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52" w:type="pct"/>
            <w:shd w:val="clear" w:color="auto" w:fill="7F7F7F" w:themeFill="text1" w:themeFillTint="80"/>
          </w:tcPr>
          <w:p w14:paraId="2494F64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94" w:type="pct"/>
            <w:shd w:val="clear" w:color="auto" w:fill="7F7F7F" w:themeFill="text1" w:themeFillTint="80"/>
          </w:tcPr>
          <w:p w14:paraId="01B93F24"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308" w:type="pct"/>
            <w:shd w:val="clear" w:color="auto" w:fill="7F7F7F" w:themeFill="text1" w:themeFillTint="80"/>
          </w:tcPr>
          <w:p w14:paraId="3AB7FBC8"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83" w:type="pct"/>
            <w:shd w:val="clear" w:color="auto" w:fill="7F7F7F" w:themeFill="text1" w:themeFillTint="80"/>
          </w:tcPr>
          <w:p w14:paraId="3F42E7DF"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c>
          <w:tcPr>
            <w:tcW w:w="261" w:type="pct"/>
            <w:shd w:val="clear" w:color="auto" w:fill="7F7F7F" w:themeFill="text1" w:themeFillTint="80"/>
          </w:tcPr>
          <w:p w14:paraId="04C63A0C"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FFFFFF" w:themeColor="background1"/>
                <w:sz w:val="16"/>
                <w:szCs w:val="16"/>
              </w:rPr>
            </w:pPr>
          </w:p>
        </w:tc>
      </w:tr>
      <w:tr w:rsidR="004248A5" w:rsidRPr="00EB7301" w14:paraId="24F8296E" w14:textId="77777777" w:rsidTr="00B445C9">
        <w:trPr>
          <w:trHeight w:val="24"/>
        </w:trPr>
        <w:tc>
          <w:tcPr>
            <w:tcW w:w="165" w:type="pct"/>
            <w:shd w:val="clear" w:color="auto" w:fill="FFFFFF" w:themeFill="background1"/>
          </w:tcPr>
          <w:p w14:paraId="71D2522A"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3</w:t>
            </w:r>
          </w:p>
        </w:tc>
        <w:tc>
          <w:tcPr>
            <w:tcW w:w="1545" w:type="pct"/>
            <w:shd w:val="clear" w:color="auto" w:fill="FFFFFF" w:themeFill="background1"/>
          </w:tcPr>
          <w:p w14:paraId="2CA71670"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Evaluasi</w:t>
            </w:r>
          </w:p>
        </w:tc>
        <w:tc>
          <w:tcPr>
            <w:tcW w:w="243" w:type="pct"/>
            <w:shd w:val="clear" w:color="auto" w:fill="FFFFFF" w:themeFill="background1"/>
          </w:tcPr>
          <w:p w14:paraId="21147FDC"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2A79E51A"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2156E98B"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1E4A3DD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2132E108"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37EFC2C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0410221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79F87F01"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4D2D4179"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5C359F6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1030906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7F7F7F" w:themeFill="text1" w:themeFillTint="80"/>
          </w:tcPr>
          <w:p w14:paraId="3220876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r>
      <w:tr w:rsidR="004248A5" w:rsidRPr="00EB7301" w14:paraId="36EF9972" w14:textId="77777777" w:rsidTr="00B445C9">
        <w:trPr>
          <w:trHeight w:val="24"/>
        </w:trPr>
        <w:tc>
          <w:tcPr>
            <w:tcW w:w="165" w:type="pct"/>
            <w:shd w:val="clear" w:color="auto" w:fill="FFFFFF" w:themeFill="background1"/>
          </w:tcPr>
          <w:p w14:paraId="5F5A29B7"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r w:rsidRPr="00EB7301">
              <w:rPr>
                <w:rFonts w:ascii="Arial" w:eastAsia="Calibri" w:hAnsi="Arial" w:cs="Arial"/>
                <w:color w:val="000000"/>
                <w:sz w:val="16"/>
                <w:szCs w:val="16"/>
              </w:rPr>
              <w:t>4</w:t>
            </w:r>
          </w:p>
        </w:tc>
        <w:tc>
          <w:tcPr>
            <w:tcW w:w="1545" w:type="pct"/>
            <w:shd w:val="clear" w:color="auto" w:fill="FFFFFF" w:themeFill="background1"/>
          </w:tcPr>
          <w:p w14:paraId="20FF39A2" w14:textId="77777777" w:rsidR="004248A5" w:rsidRPr="00EB7301" w:rsidRDefault="004248A5" w:rsidP="00B445C9">
            <w:pPr>
              <w:autoSpaceDE w:val="0"/>
              <w:autoSpaceDN w:val="0"/>
              <w:adjustRightInd w:val="0"/>
              <w:spacing w:after="0" w:line="240" w:lineRule="auto"/>
              <w:rPr>
                <w:rFonts w:ascii="Arial" w:eastAsia="Calibri" w:hAnsi="Arial" w:cs="Arial"/>
                <w:color w:val="000000"/>
                <w:sz w:val="16"/>
                <w:szCs w:val="16"/>
              </w:rPr>
            </w:pPr>
            <w:r w:rsidRPr="00EB7301">
              <w:rPr>
                <w:rFonts w:ascii="Arial" w:eastAsia="Calibri" w:hAnsi="Arial" w:cs="Arial"/>
                <w:color w:val="000000"/>
                <w:sz w:val="16"/>
                <w:szCs w:val="16"/>
              </w:rPr>
              <w:t>Penyusunan laporan</w:t>
            </w:r>
          </w:p>
        </w:tc>
        <w:tc>
          <w:tcPr>
            <w:tcW w:w="243" w:type="pct"/>
            <w:shd w:val="clear" w:color="auto" w:fill="FFFFFF" w:themeFill="background1"/>
          </w:tcPr>
          <w:p w14:paraId="7A52C1C2"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53E01B5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5786FAE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70555A1E"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156F330D"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660640D4"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18F1ED52"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142A1046"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2CBF0AB9"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380B250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1E97BAB6"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7F7F7F" w:themeFill="text1" w:themeFillTint="80"/>
          </w:tcPr>
          <w:p w14:paraId="3DE28AB2"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r>
      <w:tr w:rsidR="004248A5" w:rsidRPr="00EB7301" w14:paraId="5FFC240D" w14:textId="77777777" w:rsidTr="00B445C9">
        <w:trPr>
          <w:trHeight w:val="24"/>
        </w:trPr>
        <w:tc>
          <w:tcPr>
            <w:tcW w:w="165" w:type="pct"/>
            <w:shd w:val="clear" w:color="auto" w:fill="FFFFFF" w:themeFill="background1"/>
          </w:tcPr>
          <w:p w14:paraId="20DE6888"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p>
        </w:tc>
        <w:tc>
          <w:tcPr>
            <w:tcW w:w="1545" w:type="pct"/>
            <w:shd w:val="clear" w:color="auto" w:fill="FFFFFF" w:themeFill="background1"/>
          </w:tcPr>
          <w:p w14:paraId="0F5CF324" w14:textId="77777777" w:rsidR="004248A5" w:rsidRPr="00EB7301" w:rsidRDefault="004248A5" w:rsidP="00B445C9">
            <w:pPr>
              <w:autoSpaceDE w:val="0"/>
              <w:autoSpaceDN w:val="0"/>
              <w:adjustRightInd w:val="0"/>
              <w:spacing w:after="0" w:line="240" w:lineRule="auto"/>
              <w:jc w:val="right"/>
              <w:rPr>
                <w:rFonts w:ascii="Arial" w:eastAsia="Calibri" w:hAnsi="Arial" w:cs="Arial"/>
                <w:color w:val="000000"/>
                <w:sz w:val="16"/>
                <w:szCs w:val="16"/>
              </w:rPr>
            </w:pPr>
          </w:p>
        </w:tc>
        <w:tc>
          <w:tcPr>
            <w:tcW w:w="243" w:type="pct"/>
            <w:shd w:val="clear" w:color="auto" w:fill="FFFFFF" w:themeFill="background1"/>
          </w:tcPr>
          <w:p w14:paraId="7BE8555C"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7" w:type="pct"/>
            <w:shd w:val="clear" w:color="auto" w:fill="FFFFFF" w:themeFill="background1"/>
          </w:tcPr>
          <w:p w14:paraId="1B1FADD9"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11" w:type="pct"/>
            <w:shd w:val="clear" w:color="auto" w:fill="FFFFFF" w:themeFill="background1"/>
          </w:tcPr>
          <w:p w14:paraId="295D286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c>
          <w:tcPr>
            <w:tcW w:w="257" w:type="pct"/>
            <w:shd w:val="clear" w:color="auto" w:fill="FFFFFF" w:themeFill="background1"/>
          </w:tcPr>
          <w:p w14:paraId="75E32D89"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0" w:type="pct"/>
            <w:shd w:val="clear" w:color="auto" w:fill="FFFFFF" w:themeFill="background1"/>
          </w:tcPr>
          <w:p w14:paraId="2756DD3A"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71" w:type="pct"/>
            <w:shd w:val="clear" w:color="auto" w:fill="FFFFFF" w:themeFill="background1"/>
          </w:tcPr>
          <w:p w14:paraId="4A71C8AB"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43" w:type="pct"/>
            <w:shd w:val="clear" w:color="auto" w:fill="FFFFFF" w:themeFill="background1"/>
          </w:tcPr>
          <w:p w14:paraId="0A2C36B8"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52" w:type="pct"/>
            <w:shd w:val="clear" w:color="auto" w:fill="FFFFFF" w:themeFill="background1"/>
          </w:tcPr>
          <w:p w14:paraId="5D3BE837"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94" w:type="pct"/>
            <w:shd w:val="clear" w:color="auto" w:fill="FFFFFF" w:themeFill="background1"/>
          </w:tcPr>
          <w:p w14:paraId="5E4868BC"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308" w:type="pct"/>
            <w:shd w:val="clear" w:color="auto" w:fill="FFFFFF" w:themeFill="background1"/>
          </w:tcPr>
          <w:p w14:paraId="1AE6DD93"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83" w:type="pct"/>
            <w:shd w:val="clear" w:color="auto" w:fill="FFFFFF" w:themeFill="background1"/>
          </w:tcPr>
          <w:p w14:paraId="25CF0BBF"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000000"/>
                <w:sz w:val="16"/>
                <w:szCs w:val="16"/>
              </w:rPr>
            </w:pPr>
          </w:p>
        </w:tc>
        <w:tc>
          <w:tcPr>
            <w:tcW w:w="261" w:type="pct"/>
            <w:shd w:val="clear" w:color="auto" w:fill="FFFFFF" w:themeFill="background1"/>
          </w:tcPr>
          <w:p w14:paraId="130272D5" w14:textId="77777777" w:rsidR="004248A5" w:rsidRPr="00EB7301" w:rsidRDefault="004248A5" w:rsidP="00B445C9">
            <w:pPr>
              <w:autoSpaceDE w:val="0"/>
              <w:autoSpaceDN w:val="0"/>
              <w:adjustRightInd w:val="0"/>
              <w:spacing w:after="0" w:line="240" w:lineRule="auto"/>
              <w:jc w:val="center"/>
              <w:rPr>
                <w:rFonts w:ascii="Arial" w:eastAsia="Calibri" w:hAnsi="Arial" w:cs="Arial"/>
                <w:color w:val="FFFFFF" w:themeColor="background1"/>
                <w:sz w:val="16"/>
                <w:szCs w:val="16"/>
              </w:rPr>
            </w:pPr>
          </w:p>
        </w:tc>
      </w:tr>
    </w:tbl>
    <w:p w14:paraId="5ABB397B" w14:textId="77777777" w:rsidR="004248A5" w:rsidRPr="00EB7301" w:rsidRDefault="004248A5" w:rsidP="00372D87">
      <w:pPr>
        <w:tabs>
          <w:tab w:val="left" w:pos="540"/>
        </w:tabs>
        <w:spacing w:after="0" w:line="240" w:lineRule="auto"/>
        <w:jc w:val="both"/>
        <w:rPr>
          <w:rFonts w:ascii="Arial" w:hAnsi="Arial" w:cs="Arial"/>
          <w:sz w:val="24"/>
          <w:szCs w:val="24"/>
        </w:rPr>
      </w:pPr>
    </w:p>
    <w:p w14:paraId="3CF8D202" w14:textId="4C42AE6A" w:rsidR="008C66EA" w:rsidRPr="008C66EA" w:rsidRDefault="00372D87" w:rsidP="008C66EA">
      <w:pPr>
        <w:pStyle w:val="ListParagraph"/>
        <w:numPr>
          <w:ilvl w:val="0"/>
          <w:numId w:val="1"/>
        </w:numPr>
        <w:tabs>
          <w:tab w:val="left" w:pos="-6096"/>
        </w:tabs>
        <w:spacing w:after="0" w:line="240" w:lineRule="auto"/>
        <w:ind w:left="567"/>
        <w:jc w:val="both"/>
        <w:rPr>
          <w:rFonts w:ascii="Arial" w:hAnsi="Arial" w:cs="Arial"/>
          <w:b/>
          <w:sz w:val="24"/>
          <w:szCs w:val="24"/>
          <w:lang w:val="es-ES"/>
        </w:rPr>
      </w:pPr>
      <w:r w:rsidRPr="00EB7301">
        <w:rPr>
          <w:rFonts w:ascii="Arial" w:hAnsi="Arial" w:cs="Arial"/>
          <w:b/>
          <w:sz w:val="24"/>
          <w:szCs w:val="24"/>
          <w:lang w:val="es-ES"/>
        </w:rPr>
        <w:t>PENUTUP</w:t>
      </w:r>
    </w:p>
    <w:p w14:paraId="190BDACB" w14:textId="77777777" w:rsidR="00F71AA4" w:rsidRPr="00EB7301" w:rsidRDefault="00F71AA4" w:rsidP="008C66EA">
      <w:pPr>
        <w:spacing w:after="0"/>
        <w:ind w:left="284" w:firstLine="283"/>
        <w:rPr>
          <w:rFonts w:ascii="Arial" w:hAnsi="Arial" w:cs="Arial"/>
          <w:sz w:val="24"/>
          <w:szCs w:val="24"/>
        </w:rPr>
      </w:pPr>
      <w:r w:rsidRPr="00EB7301">
        <w:rPr>
          <w:rFonts w:ascii="Arial" w:hAnsi="Arial" w:cs="Arial"/>
          <w:sz w:val="24"/>
          <w:szCs w:val="24"/>
          <w:lang w:val="sv-SE"/>
        </w:rPr>
        <w:t xml:space="preserve">Demikian </w:t>
      </w:r>
      <w:r w:rsidR="005E4F56" w:rsidRPr="00EB7301">
        <w:rPr>
          <w:rFonts w:ascii="Arial" w:hAnsi="Arial" w:cs="Arial"/>
          <w:sz w:val="24"/>
          <w:szCs w:val="24"/>
          <w:lang w:val="sv-SE"/>
        </w:rPr>
        <w:t xml:space="preserve">Kerangka Acuan Kerja </w:t>
      </w:r>
      <w:r w:rsidR="00594FA3" w:rsidRPr="00EB7301">
        <w:rPr>
          <w:rFonts w:ascii="Arial" w:hAnsi="Arial" w:cs="Arial"/>
          <w:sz w:val="24"/>
          <w:szCs w:val="24"/>
        </w:rPr>
        <w:t xml:space="preserve">Sub Kegiatan </w:t>
      </w:r>
      <w:r w:rsidR="009424EE" w:rsidRPr="00EB7301">
        <w:rPr>
          <w:rFonts w:ascii="Arial" w:hAnsi="Arial" w:cs="Arial"/>
          <w:sz w:val="24"/>
          <w:szCs w:val="24"/>
        </w:rPr>
        <w:t>Penguatan Promosi Melalui Media Cetak, Elektronik dan Media Lainnya Baik Dalam Dan Luar Negeri</w:t>
      </w:r>
      <w:r w:rsidRPr="00EB7301">
        <w:rPr>
          <w:rFonts w:ascii="Arial" w:hAnsi="Arial" w:cs="Arial"/>
          <w:sz w:val="24"/>
          <w:szCs w:val="24"/>
          <w:lang w:val="sv-SE"/>
        </w:rPr>
        <w:t xml:space="preserve">, dengan harapan </w:t>
      </w:r>
      <w:r w:rsidR="00193709" w:rsidRPr="00EB7301">
        <w:rPr>
          <w:rFonts w:ascii="Arial" w:hAnsi="Arial" w:cs="Arial"/>
          <w:sz w:val="24"/>
          <w:szCs w:val="24"/>
          <w:lang w:val="sv-SE"/>
        </w:rPr>
        <w:t>dapat</w:t>
      </w:r>
      <w:r w:rsidR="000D52BD" w:rsidRPr="00EB7301">
        <w:rPr>
          <w:rFonts w:ascii="Arial" w:hAnsi="Arial" w:cs="Arial"/>
          <w:sz w:val="24"/>
          <w:szCs w:val="24"/>
          <w:lang w:val="sv-SE"/>
        </w:rPr>
        <w:t xml:space="preserve"> </w:t>
      </w:r>
      <w:r w:rsidRPr="00EB7301">
        <w:rPr>
          <w:rFonts w:ascii="Arial" w:hAnsi="Arial" w:cs="Arial"/>
          <w:sz w:val="24"/>
          <w:szCs w:val="24"/>
          <w:lang w:val="sv-SE"/>
        </w:rPr>
        <w:t>memberikan nilai positif dan bermanfaat bagi semua pihak.</w:t>
      </w:r>
    </w:p>
    <w:p w14:paraId="76D54DB2" w14:textId="77777777" w:rsidR="005C2B74" w:rsidRPr="00EB7301" w:rsidRDefault="005C2B74" w:rsidP="00372D87">
      <w:pPr>
        <w:spacing w:after="0" w:line="240" w:lineRule="auto"/>
        <w:ind w:left="720" w:firstLine="720"/>
        <w:jc w:val="both"/>
        <w:rPr>
          <w:rFonts w:ascii="Arial" w:hAnsi="Arial" w:cs="Arial"/>
          <w:sz w:val="24"/>
          <w:szCs w:val="24"/>
          <w:lang w:val="sv-SE"/>
        </w:rPr>
      </w:pPr>
    </w:p>
    <w:p w14:paraId="7012AF74" w14:textId="77777777" w:rsidR="00FA1F81" w:rsidRPr="00EB7301" w:rsidRDefault="00FA1F81" w:rsidP="00F71AA4">
      <w:pPr>
        <w:spacing w:after="0" w:line="240" w:lineRule="auto"/>
        <w:ind w:firstLine="720"/>
        <w:jc w:val="both"/>
        <w:rPr>
          <w:rFonts w:ascii="Arial" w:hAnsi="Arial" w:cs="Arial"/>
          <w:sz w:val="24"/>
          <w:szCs w:val="24"/>
          <w:lang w:val="sv-SE"/>
        </w:rPr>
      </w:pPr>
    </w:p>
    <w:p w14:paraId="17E1F6D8" w14:textId="77777777" w:rsidR="005C2B74" w:rsidRPr="00EB7301" w:rsidRDefault="00AE479C" w:rsidP="0069635D">
      <w:pPr>
        <w:spacing w:after="0" w:line="240" w:lineRule="auto"/>
        <w:ind w:left="5103"/>
        <w:jc w:val="both"/>
        <w:rPr>
          <w:rFonts w:ascii="Arial" w:hAnsi="Arial" w:cs="Arial"/>
          <w:sz w:val="24"/>
          <w:szCs w:val="24"/>
          <w:lang w:val="sv-SE"/>
        </w:rPr>
      </w:pPr>
      <w:r w:rsidRPr="00EB7301">
        <w:rPr>
          <w:rFonts w:ascii="Arial" w:hAnsi="Arial" w:cs="Arial"/>
          <w:sz w:val="24"/>
          <w:szCs w:val="24"/>
        </w:rPr>
        <w:t xml:space="preserve">      </w:t>
      </w:r>
      <w:r w:rsidR="0069635D" w:rsidRPr="00EB7301">
        <w:rPr>
          <w:rFonts w:ascii="Arial" w:hAnsi="Arial" w:cs="Arial"/>
          <w:sz w:val="24"/>
          <w:szCs w:val="24"/>
          <w:lang w:val="sv-SE"/>
        </w:rPr>
        <w:t xml:space="preserve">Semarang,     </w:t>
      </w:r>
      <w:r w:rsidRPr="00EB7301">
        <w:rPr>
          <w:rFonts w:ascii="Arial" w:hAnsi="Arial" w:cs="Arial"/>
          <w:sz w:val="24"/>
          <w:szCs w:val="24"/>
        </w:rPr>
        <w:t>September</w:t>
      </w:r>
      <w:r w:rsidR="005F4EB7" w:rsidRPr="00EB7301">
        <w:rPr>
          <w:rFonts w:ascii="Arial" w:hAnsi="Arial" w:cs="Arial"/>
          <w:sz w:val="24"/>
          <w:szCs w:val="24"/>
          <w:lang w:val="sv-SE"/>
        </w:rPr>
        <w:t xml:space="preserve"> 20</w:t>
      </w:r>
      <w:r w:rsidR="00B82D47" w:rsidRPr="00EB7301">
        <w:rPr>
          <w:rFonts w:ascii="Arial" w:hAnsi="Arial" w:cs="Arial"/>
          <w:sz w:val="24"/>
          <w:szCs w:val="24"/>
          <w:lang w:val="sv-SE"/>
        </w:rPr>
        <w:t>20</w:t>
      </w:r>
    </w:p>
    <w:p w14:paraId="52C78021" w14:textId="77777777" w:rsidR="00FA1F81" w:rsidRPr="00EB7301" w:rsidRDefault="00FA1F81" w:rsidP="00F71AA4">
      <w:pPr>
        <w:tabs>
          <w:tab w:val="left" w:pos="540"/>
        </w:tabs>
        <w:spacing w:after="0" w:line="240" w:lineRule="auto"/>
        <w:ind w:firstLine="540"/>
        <w:jc w:val="both"/>
        <w:rPr>
          <w:rFonts w:ascii="Arial" w:hAnsi="Arial"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697"/>
      </w:tblGrid>
      <w:tr w:rsidR="00FA1F81" w:rsidRPr="00EB7301" w14:paraId="1670635B" w14:textId="77777777" w:rsidTr="001B6396">
        <w:tc>
          <w:tcPr>
            <w:tcW w:w="4788" w:type="dxa"/>
          </w:tcPr>
          <w:p w14:paraId="4A8B4CA7" w14:textId="77777777" w:rsidR="00FA1F81" w:rsidRPr="00EB7301" w:rsidRDefault="00FA1F81" w:rsidP="001B6396">
            <w:pPr>
              <w:tabs>
                <w:tab w:val="left" w:pos="540"/>
              </w:tabs>
              <w:jc w:val="center"/>
              <w:rPr>
                <w:rFonts w:ascii="Arial" w:hAnsi="Arial" w:cs="Arial"/>
                <w:sz w:val="24"/>
                <w:szCs w:val="24"/>
              </w:rPr>
            </w:pPr>
          </w:p>
        </w:tc>
        <w:tc>
          <w:tcPr>
            <w:tcW w:w="4788" w:type="dxa"/>
          </w:tcPr>
          <w:p w14:paraId="5D087443" w14:textId="77777777" w:rsidR="00FA1F81" w:rsidRPr="00EB7301" w:rsidRDefault="00FA1F81" w:rsidP="001B6396">
            <w:pPr>
              <w:tabs>
                <w:tab w:val="left" w:pos="540"/>
              </w:tabs>
              <w:jc w:val="both"/>
              <w:rPr>
                <w:rFonts w:ascii="Arial" w:hAnsi="Arial" w:cs="Arial"/>
                <w:sz w:val="24"/>
                <w:szCs w:val="24"/>
              </w:rPr>
            </w:pPr>
          </w:p>
          <w:p w14:paraId="28612720" w14:textId="77777777" w:rsidR="005E4F56" w:rsidRPr="00EB7301" w:rsidRDefault="005E4F56" w:rsidP="005E4F56">
            <w:pPr>
              <w:tabs>
                <w:tab w:val="left" w:pos="540"/>
              </w:tabs>
              <w:jc w:val="center"/>
              <w:rPr>
                <w:rFonts w:ascii="Arial" w:hAnsi="Arial" w:cs="Arial"/>
                <w:sz w:val="24"/>
                <w:szCs w:val="24"/>
              </w:rPr>
            </w:pPr>
            <w:r w:rsidRPr="00EB7301">
              <w:rPr>
                <w:rFonts w:ascii="Arial" w:hAnsi="Arial" w:cs="Arial"/>
                <w:sz w:val="24"/>
                <w:szCs w:val="24"/>
              </w:rPr>
              <w:t>Mengetahui</w:t>
            </w:r>
          </w:p>
          <w:p w14:paraId="3226C8F9" w14:textId="77777777" w:rsidR="005D7B41" w:rsidRPr="00EB7301" w:rsidRDefault="005D7B41" w:rsidP="005E4F56">
            <w:pPr>
              <w:tabs>
                <w:tab w:val="left" w:pos="540"/>
              </w:tabs>
              <w:jc w:val="center"/>
              <w:rPr>
                <w:rFonts w:ascii="Arial" w:hAnsi="Arial" w:cs="Arial"/>
                <w:sz w:val="24"/>
                <w:szCs w:val="24"/>
              </w:rPr>
            </w:pPr>
            <w:r w:rsidRPr="00EB7301">
              <w:rPr>
                <w:rFonts w:ascii="Arial" w:hAnsi="Arial" w:cs="Arial"/>
                <w:sz w:val="24"/>
                <w:szCs w:val="24"/>
              </w:rPr>
              <w:t>Kepala Bidang Pemasaran Pariwisata</w:t>
            </w:r>
          </w:p>
          <w:p w14:paraId="14F8C3D6" w14:textId="77777777" w:rsidR="005E4F56" w:rsidRPr="00EB7301" w:rsidRDefault="005E4F56" w:rsidP="005E4F56">
            <w:pPr>
              <w:tabs>
                <w:tab w:val="left" w:pos="540"/>
              </w:tabs>
              <w:jc w:val="center"/>
              <w:rPr>
                <w:rFonts w:ascii="Arial" w:hAnsi="Arial" w:cs="Arial"/>
                <w:sz w:val="24"/>
                <w:szCs w:val="24"/>
              </w:rPr>
            </w:pPr>
          </w:p>
          <w:p w14:paraId="267DB83E" w14:textId="77777777" w:rsidR="005E4F56" w:rsidRPr="00EB7301" w:rsidRDefault="005E4F56" w:rsidP="005E4F56">
            <w:pPr>
              <w:tabs>
                <w:tab w:val="left" w:pos="540"/>
              </w:tabs>
              <w:jc w:val="center"/>
              <w:rPr>
                <w:rFonts w:ascii="Arial" w:hAnsi="Arial" w:cs="Arial"/>
                <w:sz w:val="24"/>
                <w:szCs w:val="24"/>
              </w:rPr>
            </w:pPr>
          </w:p>
          <w:p w14:paraId="4011F1A6" w14:textId="77777777" w:rsidR="005E4F56" w:rsidRPr="00EB7301" w:rsidRDefault="005E4F56" w:rsidP="005E4F56">
            <w:pPr>
              <w:tabs>
                <w:tab w:val="left" w:pos="540"/>
              </w:tabs>
              <w:jc w:val="center"/>
              <w:rPr>
                <w:rFonts w:ascii="Arial" w:hAnsi="Arial" w:cs="Arial"/>
                <w:sz w:val="24"/>
                <w:szCs w:val="24"/>
              </w:rPr>
            </w:pPr>
          </w:p>
          <w:p w14:paraId="0B703FF4" w14:textId="77777777" w:rsidR="005E4F56" w:rsidRPr="00EB7301" w:rsidRDefault="005E4F56" w:rsidP="005E4F56">
            <w:pPr>
              <w:tabs>
                <w:tab w:val="left" w:pos="540"/>
              </w:tabs>
              <w:jc w:val="center"/>
              <w:rPr>
                <w:rFonts w:ascii="Arial" w:hAnsi="Arial" w:cs="Arial"/>
                <w:sz w:val="24"/>
                <w:szCs w:val="24"/>
              </w:rPr>
            </w:pPr>
          </w:p>
          <w:p w14:paraId="6C523487" w14:textId="77777777" w:rsidR="005E4F56" w:rsidRPr="00EB7301" w:rsidRDefault="008A3F56" w:rsidP="005E4F56">
            <w:pPr>
              <w:tabs>
                <w:tab w:val="left" w:pos="540"/>
              </w:tabs>
              <w:jc w:val="center"/>
              <w:rPr>
                <w:rFonts w:ascii="Arial" w:hAnsi="Arial" w:cs="Arial"/>
                <w:sz w:val="24"/>
                <w:szCs w:val="24"/>
                <w:u w:val="single"/>
              </w:rPr>
            </w:pPr>
            <w:r w:rsidRPr="00EB7301">
              <w:rPr>
                <w:rFonts w:ascii="Arial" w:hAnsi="Arial" w:cs="Arial"/>
                <w:sz w:val="24"/>
                <w:szCs w:val="24"/>
                <w:u w:val="single"/>
              </w:rPr>
              <w:t>SETYO IRAWAN, ATD,MM</w:t>
            </w:r>
          </w:p>
          <w:p w14:paraId="28B6046C" w14:textId="77777777" w:rsidR="005E4F56" w:rsidRPr="00EB7301" w:rsidRDefault="005E4F56" w:rsidP="005E4F56">
            <w:pPr>
              <w:tabs>
                <w:tab w:val="left" w:pos="540"/>
              </w:tabs>
              <w:jc w:val="center"/>
              <w:rPr>
                <w:rFonts w:ascii="Arial" w:hAnsi="Arial" w:cs="Arial"/>
                <w:sz w:val="24"/>
                <w:szCs w:val="24"/>
              </w:rPr>
            </w:pPr>
            <w:r w:rsidRPr="00EB7301">
              <w:rPr>
                <w:rFonts w:ascii="Arial" w:hAnsi="Arial" w:cs="Arial"/>
                <w:sz w:val="24"/>
                <w:szCs w:val="24"/>
              </w:rPr>
              <w:t>Pembina Tingkat I</w:t>
            </w:r>
          </w:p>
          <w:p w14:paraId="69D473EE" w14:textId="77777777" w:rsidR="00FA1F81" w:rsidRPr="00EB7301" w:rsidRDefault="008A3F56" w:rsidP="005E4F56">
            <w:pPr>
              <w:tabs>
                <w:tab w:val="left" w:pos="540"/>
              </w:tabs>
              <w:jc w:val="center"/>
              <w:rPr>
                <w:rFonts w:ascii="Arial" w:hAnsi="Arial" w:cs="Arial"/>
                <w:sz w:val="24"/>
                <w:szCs w:val="24"/>
              </w:rPr>
            </w:pPr>
            <w:r w:rsidRPr="00EB7301">
              <w:rPr>
                <w:rFonts w:ascii="Arial" w:hAnsi="Arial" w:cs="Arial"/>
                <w:sz w:val="24"/>
                <w:szCs w:val="24"/>
              </w:rPr>
              <w:t>NIP. 19661225 199103 1 010</w:t>
            </w:r>
          </w:p>
        </w:tc>
      </w:tr>
    </w:tbl>
    <w:p w14:paraId="70A05121" w14:textId="77777777" w:rsidR="00FA1F81" w:rsidRPr="00EB7301" w:rsidRDefault="00FA1F81" w:rsidP="00F71AA4">
      <w:pPr>
        <w:tabs>
          <w:tab w:val="left" w:pos="540"/>
        </w:tabs>
        <w:spacing w:after="0" w:line="240" w:lineRule="auto"/>
        <w:ind w:firstLine="540"/>
        <w:jc w:val="both"/>
        <w:rPr>
          <w:rFonts w:ascii="Arial" w:hAnsi="Arial" w:cs="Arial"/>
          <w:sz w:val="24"/>
          <w:szCs w:val="24"/>
        </w:rPr>
      </w:pPr>
    </w:p>
    <w:p w14:paraId="51554C3C" w14:textId="77777777" w:rsidR="00FA1F81" w:rsidRPr="00EB7301" w:rsidRDefault="00FA1F81" w:rsidP="00F71AA4">
      <w:pPr>
        <w:tabs>
          <w:tab w:val="left" w:pos="540"/>
        </w:tabs>
        <w:spacing w:after="0" w:line="240" w:lineRule="auto"/>
        <w:ind w:firstLine="540"/>
        <w:jc w:val="both"/>
        <w:rPr>
          <w:rFonts w:ascii="Arial" w:hAnsi="Arial" w:cs="Arial"/>
          <w:sz w:val="24"/>
          <w:szCs w:val="24"/>
        </w:rPr>
      </w:pPr>
    </w:p>
    <w:sectPr w:rsidR="00FA1F81" w:rsidRPr="00EB7301" w:rsidSect="005E4F56">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33111"/>
    <w:multiLevelType w:val="hybridMultilevel"/>
    <w:tmpl w:val="475C007A"/>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BA0095F"/>
    <w:multiLevelType w:val="hybridMultilevel"/>
    <w:tmpl w:val="6442B1C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423188"/>
    <w:multiLevelType w:val="hybridMultilevel"/>
    <w:tmpl w:val="ED28A8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6B72B2F"/>
    <w:multiLevelType w:val="hybridMultilevel"/>
    <w:tmpl w:val="B3288A0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F523DCF"/>
    <w:multiLevelType w:val="hybridMultilevel"/>
    <w:tmpl w:val="7ADCA79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95256A0"/>
    <w:multiLevelType w:val="hybridMultilevel"/>
    <w:tmpl w:val="EB084E48"/>
    <w:lvl w:ilvl="0" w:tplc="15165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CC087B"/>
    <w:multiLevelType w:val="hybridMultilevel"/>
    <w:tmpl w:val="0D4C7094"/>
    <w:lvl w:ilvl="0" w:tplc="4F200A64">
      <w:start w:val="1"/>
      <w:numFmt w:val="decimal"/>
      <w:lvlText w:val="%1."/>
      <w:lvlJc w:val="left"/>
      <w:pPr>
        <w:tabs>
          <w:tab w:val="num" w:pos="2520"/>
        </w:tabs>
        <w:ind w:left="2520" w:hanging="360"/>
      </w:pPr>
      <w:rPr>
        <w:rFonts w:hint="default"/>
        <w:color w:val="auto"/>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6"/>
  </w:num>
  <w:num w:numId="3">
    <w:abstractNumId w:val="2"/>
  </w:num>
  <w:num w:numId="4">
    <w:abstractNumId w:val="0"/>
  </w:num>
  <w:num w:numId="5">
    <w:abstractNumId w:val="5"/>
  </w:num>
  <w:num w:numId="6">
    <w:abstractNumId w:val="4"/>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7A9"/>
    <w:rsid w:val="000006C5"/>
    <w:rsid w:val="00006D0E"/>
    <w:rsid w:val="00006E1C"/>
    <w:rsid w:val="000150E2"/>
    <w:rsid w:val="00015456"/>
    <w:rsid w:val="00015CD7"/>
    <w:rsid w:val="00021F2E"/>
    <w:rsid w:val="00022040"/>
    <w:rsid w:val="0002490E"/>
    <w:rsid w:val="000258C2"/>
    <w:rsid w:val="000271F5"/>
    <w:rsid w:val="00033FF9"/>
    <w:rsid w:val="0003649B"/>
    <w:rsid w:val="00040F91"/>
    <w:rsid w:val="0004229D"/>
    <w:rsid w:val="0004379D"/>
    <w:rsid w:val="000461FA"/>
    <w:rsid w:val="00046434"/>
    <w:rsid w:val="00047018"/>
    <w:rsid w:val="0004782C"/>
    <w:rsid w:val="00051640"/>
    <w:rsid w:val="00055A14"/>
    <w:rsid w:val="000564FD"/>
    <w:rsid w:val="00057FBF"/>
    <w:rsid w:val="00062DDF"/>
    <w:rsid w:val="00065B9C"/>
    <w:rsid w:val="00071005"/>
    <w:rsid w:val="00071A7E"/>
    <w:rsid w:val="00075A4C"/>
    <w:rsid w:val="00076497"/>
    <w:rsid w:val="000766DD"/>
    <w:rsid w:val="00077FBF"/>
    <w:rsid w:val="00082C6B"/>
    <w:rsid w:val="000843BA"/>
    <w:rsid w:val="0008580D"/>
    <w:rsid w:val="00087727"/>
    <w:rsid w:val="00090561"/>
    <w:rsid w:val="00092119"/>
    <w:rsid w:val="00096372"/>
    <w:rsid w:val="00096596"/>
    <w:rsid w:val="000A48A7"/>
    <w:rsid w:val="000A5363"/>
    <w:rsid w:val="000B157A"/>
    <w:rsid w:val="000B5808"/>
    <w:rsid w:val="000C0624"/>
    <w:rsid w:val="000C1CD9"/>
    <w:rsid w:val="000C36DB"/>
    <w:rsid w:val="000C57A9"/>
    <w:rsid w:val="000D52BD"/>
    <w:rsid w:val="000D5371"/>
    <w:rsid w:val="000D6D52"/>
    <w:rsid w:val="000E0477"/>
    <w:rsid w:val="000E0688"/>
    <w:rsid w:val="000E0A66"/>
    <w:rsid w:val="000E17FB"/>
    <w:rsid w:val="000E67F7"/>
    <w:rsid w:val="000F46E3"/>
    <w:rsid w:val="000F7640"/>
    <w:rsid w:val="000F7E73"/>
    <w:rsid w:val="00106D1A"/>
    <w:rsid w:val="001074E3"/>
    <w:rsid w:val="0011457E"/>
    <w:rsid w:val="0011489A"/>
    <w:rsid w:val="00124268"/>
    <w:rsid w:val="0012553A"/>
    <w:rsid w:val="00130F2F"/>
    <w:rsid w:val="001322C8"/>
    <w:rsid w:val="00133470"/>
    <w:rsid w:val="00133A68"/>
    <w:rsid w:val="00133DC4"/>
    <w:rsid w:val="001367F0"/>
    <w:rsid w:val="00143AB6"/>
    <w:rsid w:val="001441CC"/>
    <w:rsid w:val="00144313"/>
    <w:rsid w:val="00145915"/>
    <w:rsid w:val="00146729"/>
    <w:rsid w:val="00152FD1"/>
    <w:rsid w:val="00155A43"/>
    <w:rsid w:val="00160734"/>
    <w:rsid w:val="00160C78"/>
    <w:rsid w:val="001636AF"/>
    <w:rsid w:val="00165049"/>
    <w:rsid w:val="00171344"/>
    <w:rsid w:val="00174180"/>
    <w:rsid w:val="00185412"/>
    <w:rsid w:val="00187F39"/>
    <w:rsid w:val="00190CD2"/>
    <w:rsid w:val="0019191C"/>
    <w:rsid w:val="00193709"/>
    <w:rsid w:val="00194F04"/>
    <w:rsid w:val="001A0402"/>
    <w:rsid w:val="001A0A1B"/>
    <w:rsid w:val="001A0DCE"/>
    <w:rsid w:val="001B471D"/>
    <w:rsid w:val="001B7E7A"/>
    <w:rsid w:val="001C453D"/>
    <w:rsid w:val="001C6B79"/>
    <w:rsid w:val="001D1AB9"/>
    <w:rsid w:val="001D2AB0"/>
    <w:rsid w:val="001D320C"/>
    <w:rsid w:val="001D364C"/>
    <w:rsid w:val="001D3B7B"/>
    <w:rsid w:val="001D4708"/>
    <w:rsid w:val="001D5504"/>
    <w:rsid w:val="001D5CE3"/>
    <w:rsid w:val="001D7187"/>
    <w:rsid w:val="001D764B"/>
    <w:rsid w:val="001E2990"/>
    <w:rsid w:val="001E29D2"/>
    <w:rsid w:val="001E5963"/>
    <w:rsid w:val="001E71C1"/>
    <w:rsid w:val="001F0432"/>
    <w:rsid w:val="001F183D"/>
    <w:rsid w:val="001F2519"/>
    <w:rsid w:val="001F36C6"/>
    <w:rsid w:val="001F4C3D"/>
    <w:rsid w:val="00203132"/>
    <w:rsid w:val="00203C63"/>
    <w:rsid w:val="0021190F"/>
    <w:rsid w:val="00211B02"/>
    <w:rsid w:val="00212D46"/>
    <w:rsid w:val="00213EC5"/>
    <w:rsid w:val="00215CF9"/>
    <w:rsid w:val="00220A42"/>
    <w:rsid w:val="0022124A"/>
    <w:rsid w:val="00222B2A"/>
    <w:rsid w:val="00227C2A"/>
    <w:rsid w:val="00230CB3"/>
    <w:rsid w:val="002407E2"/>
    <w:rsid w:val="0024169A"/>
    <w:rsid w:val="0024200A"/>
    <w:rsid w:val="00242C85"/>
    <w:rsid w:val="002431E4"/>
    <w:rsid w:val="002445C1"/>
    <w:rsid w:val="00246A8C"/>
    <w:rsid w:val="00254116"/>
    <w:rsid w:val="00254F02"/>
    <w:rsid w:val="00262B99"/>
    <w:rsid w:val="00270D09"/>
    <w:rsid w:val="00272BCB"/>
    <w:rsid w:val="002750B9"/>
    <w:rsid w:val="00282D64"/>
    <w:rsid w:val="002853C9"/>
    <w:rsid w:val="002873AC"/>
    <w:rsid w:val="00290098"/>
    <w:rsid w:val="002912A3"/>
    <w:rsid w:val="002918DB"/>
    <w:rsid w:val="00292E27"/>
    <w:rsid w:val="00293848"/>
    <w:rsid w:val="002938D9"/>
    <w:rsid w:val="00294845"/>
    <w:rsid w:val="00297099"/>
    <w:rsid w:val="002A0023"/>
    <w:rsid w:val="002A4A5B"/>
    <w:rsid w:val="002A5C68"/>
    <w:rsid w:val="002B12F8"/>
    <w:rsid w:val="002B4B56"/>
    <w:rsid w:val="002B52B0"/>
    <w:rsid w:val="002B572C"/>
    <w:rsid w:val="002C2419"/>
    <w:rsid w:val="002C400B"/>
    <w:rsid w:val="002C66A6"/>
    <w:rsid w:val="002C7E0F"/>
    <w:rsid w:val="002D50A6"/>
    <w:rsid w:val="002E000D"/>
    <w:rsid w:val="002E258A"/>
    <w:rsid w:val="002E37D9"/>
    <w:rsid w:val="002E45A0"/>
    <w:rsid w:val="002E657D"/>
    <w:rsid w:val="002E7321"/>
    <w:rsid w:val="002E7704"/>
    <w:rsid w:val="002E7797"/>
    <w:rsid w:val="002F53A8"/>
    <w:rsid w:val="00312418"/>
    <w:rsid w:val="003128AC"/>
    <w:rsid w:val="00317252"/>
    <w:rsid w:val="0031725B"/>
    <w:rsid w:val="00320E0F"/>
    <w:rsid w:val="00324598"/>
    <w:rsid w:val="00324777"/>
    <w:rsid w:val="00333C23"/>
    <w:rsid w:val="00336010"/>
    <w:rsid w:val="00336602"/>
    <w:rsid w:val="0034128E"/>
    <w:rsid w:val="00347B69"/>
    <w:rsid w:val="00351C91"/>
    <w:rsid w:val="003560DC"/>
    <w:rsid w:val="00362A23"/>
    <w:rsid w:val="00365E00"/>
    <w:rsid w:val="003665E8"/>
    <w:rsid w:val="00372D87"/>
    <w:rsid w:val="00373D6A"/>
    <w:rsid w:val="00374B2E"/>
    <w:rsid w:val="003809EC"/>
    <w:rsid w:val="0038257E"/>
    <w:rsid w:val="00386FF0"/>
    <w:rsid w:val="003A0E46"/>
    <w:rsid w:val="003A33FF"/>
    <w:rsid w:val="003A3D55"/>
    <w:rsid w:val="003A7E87"/>
    <w:rsid w:val="003B31BE"/>
    <w:rsid w:val="003B7A64"/>
    <w:rsid w:val="003C3B78"/>
    <w:rsid w:val="003C7C2C"/>
    <w:rsid w:val="003D0830"/>
    <w:rsid w:val="003E33FF"/>
    <w:rsid w:val="003F1A8C"/>
    <w:rsid w:val="00400778"/>
    <w:rsid w:val="004057E9"/>
    <w:rsid w:val="00411EF7"/>
    <w:rsid w:val="00415AC4"/>
    <w:rsid w:val="00416AA3"/>
    <w:rsid w:val="00423EC5"/>
    <w:rsid w:val="004248A5"/>
    <w:rsid w:val="0042794D"/>
    <w:rsid w:val="00451720"/>
    <w:rsid w:val="00454288"/>
    <w:rsid w:val="004622C0"/>
    <w:rsid w:val="00462636"/>
    <w:rsid w:val="004720C7"/>
    <w:rsid w:val="004744E1"/>
    <w:rsid w:val="0047595B"/>
    <w:rsid w:val="00477841"/>
    <w:rsid w:val="004A25B1"/>
    <w:rsid w:val="004A25EE"/>
    <w:rsid w:val="004B378C"/>
    <w:rsid w:val="004B7A86"/>
    <w:rsid w:val="004C26D2"/>
    <w:rsid w:val="004C2F8D"/>
    <w:rsid w:val="004C3548"/>
    <w:rsid w:val="004C36A8"/>
    <w:rsid w:val="004C7058"/>
    <w:rsid w:val="004D0A20"/>
    <w:rsid w:val="004D1FB7"/>
    <w:rsid w:val="004D288B"/>
    <w:rsid w:val="004D47FA"/>
    <w:rsid w:val="004D7CD2"/>
    <w:rsid w:val="004E3027"/>
    <w:rsid w:val="004E5C6D"/>
    <w:rsid w:val="004E6002"/>
    <w:rsid w:val="004F264C"/>
    <w:rsid w:val="004F278F"/>
    <w:rsid w:val="004F4FEE"/>
    <w:rsid w:val="004F6569"/>
    <w:rsid w:val="004F669C"/>
    <w:rsid w:val="005037F0"/>
    <w:rsid w:val="00503F4A"/>
    <w:rsid w:val="005068DB"/>
    <w:rsid w:val="00510D02"/>
    <w:rsid w:val="00513424"/>
    <w:rsid w:val="00520A06"/>
    <w:rsid w:val="00520FC9"/>
    <w:rsid w:val="0052124D"/>
    <w:rsid w:val="00524DE1"/>
    <w:rsid w:val="00526F03"/>
    <w:rsid w:val="00527FF2"/>
    <w:rsid w:val="005345D4"/>
    <w:rsid w:val="005362EE"/>
    <w:rsid w:val="00536944"/>
    <w:rsid w:val="005370FF"/>
    <w:rsid w:val="00542841"/>
    <w:rsid w:val="00545A32"/>
    <w:rsid w:val="00547F30"/>
    <w:rsid w:val="0055141B"/>
    <w:rsid w:val="00552331"/>
    <w:rsid w:val="00556961"/>
    <w:rsid w:val="005614F3"/>
    <w:rsid w:val="00561BB9"/>
    <w:rsid w:val="00570178"/>
    <w:rsid w:val="005718D0"/>
    <w:rsid w:val="00571D3C"/>
    <w:rsid w:val="00573050"/>
    <w:rsid w:val="005732F5"/>
    <w:rsid w:val="00576A75"/>
    <w:rsid w:val="0057719B"/>
    <w:rsid w:val="00577B1D"/>
    <w:rsid w:val="00580CEA"/>
    <w:rsid w:val="00581671"/>
    <w:rsid w:val="005855B0"/>
    <w:rsid w:val="00594FA3"/>
    <w:rsid w:val="005A0045"/>
    <w:rsid w:val="005A01C2"/>
    <w:rsid w:val="005A01E1"/>
    <w:rsid w:val="005A318D"/>
    <w:rsid w:val="005A5C01"/>
    <w:rsid w:val="005A7CDD"/>
    <w:rsid w:val="005B163C"/>
    <w:rsid w:val="005B5215"/>
    <w:rsid w:val="005B5FA0"/>
    <w:rsid w:val="005B61C9"/>
    <w:rsid w:val="005B7683"/>
    <w:rsid w:val="005C14DA"/>
    <w:rsid w:val="005C2B74"/>
    <w:rsid w:val="005C400E"/>
    <w:rsid w:val="005C42CA"/>
    <w:rsid w:val="005C695D"/>
    <w:rsid w:val="005C6CD2"/>
    <w:rsid w:val="005D19D9"/>
    <w:rsid w:val="005D7A2D"/>
    <w:rsid w:val="005D7B41"/>
    <w:rsid w:val="005E4F56"/>
    <w:rsid w:val="005F022A"/>
    <w:rsid w:val="005F0B73"/>
    <w:rsid w:val="005F1E3A"/>
    <w:rsid w:val="005F22B0"/>
    <w:rsid w:val="005F2CDB"/>
    <w:rsid w:val="005F315B"/>
    <w:rsid w:val="005F45A6"/>
    <w:rsid w:val="005F4EB7"/>
    <w:rsid w:val="006006F2"/>
    <w:rsid w:val="0060150E"/>
    <w:rsid w:val="006047B2"/>
    <w:rsid w:val="00606DEA"/>
    <w:rsid w:val="006072C8"/>
    <w:rsid w:val="00610DAC"/>
    <w:rsid w:val="0061502E"/>
    <w:rsid w:val="00615919"/>
    <w:rsid w:val="006200CE"/>
    <w:rsid w:val="0062290C"/>
    <w:rsid w:val="0063067A"/>
    <w:rsid w:val="0063103B"/>
    <w:rsid w:val="0063171C"/>
    <w:rsid w:val="00634A39"/>
    <w:rsid w:val="00640BCF"/>
    <w:rsid w:val="00644C7D"/>
    <w:rsid w:val="0064712A"/>
    <w:rsid w:val="0065129E"/>
    <w:rsid w:val="00657D28"/>
    <w:rsid w:val="00662F07"/>
    <w:rsid w:val="00663DB0"/>
    <w:rsid w:val="006706D4"/>
    <w:rsid w:val="006709DC"/>
    <w:rsid w:val="0067373C"/>
    <w:rsid w:val="00673EC3"/>
    <w:rsid w:val="00683D7C"/>
    <w:rsid w:val="00685137"/>
    <w:rsid w:val="0069083C"/>
    <w:rsid w:val="0069420A"/>
    <w:rsid w:val="0069635D"/>
    <w:rsid w:val="006A7D4A"/>
    <w:rsid w:val="006B0275"/>
    <w:rsid w:val="006B4F3A"/>
    <w:rsid w:val="006B652D"/>
    <w:rsid w:val="006B7950"/>
    <w:rsid w:val="006C242C"/>
    <w:rsid w:val="006C39FD"/>
    <w:rsid w:val="006C4D3C"/>
    <w:rsid w:val="006C7500"/>
    <w:rsid w:val="006D12D9"/>
    <w:rsid w:val="006D1E0C"/>
    <w:rsid w:val="006E11C0"/>
    <w:rsid w:val="006E1A34"/>
    <w:rsid w:val="006E42A3"/>
    <w:rsid w:val="006E4803"/>
    <w:rsid w:val="006E4B40"/>
    <w:rsid w:val="006E6022"/>
    <w:rsid w:val="006F314A"/>
    <w:rsid w:val="006F382E"/>
    <w:rsid w:val="006F571E"/>
    <w:rsid w:val="00701FA6"/>
    <w:rsid w:val="00704BBA"/>
    <w:rsid w:val="007073B8"/>
    <w:rsid w:val="00716901"/>
    <w:rsid w:val="00717E61"/>
    <w:rsid w:val="0072279B"/>
    <w:rsid w:val="00723760"/>
    <w:rsid w:val="00731788"/>
    <w:rsid w:val="00734AE5"/>
    <w:rsid w:val="00734EF3"/>
    <w:rsid w:val="00737F33"/>
    <w:rsid w:val="00742CE0"/>
    <w:rsid w:val="0074557E"/>
    <w:rsid w:val="007504EA"/>
    <w:rsid w:val="007540FC"/>
    <w:rsid w:val="00774DF4"/>
    <w:rsid w:val="0078015F"/>
    <w:rsid w:val="00782B3F"/>
    <w:rsid w:val="007830F8"/>
    <w:rsid w:val="007838DC"/>
    <w:rsid w:val="00786C4F"/>
    <w:rsid w:val="007A78A4"/>
    <w:rsid w:val="007A7D74"/>
    <w:rsid w:val="007C13F0"/>
    <w:rsid w:val="007C1F14"/>
    <w:rsid w:val="007C26BD"/>
    <w:rsid w:val="007C29EF"/>
    <w:rsid w:val="007C6D12"/>
    <w:rsid w:val="007C74C8"/>
    <w:rsid w:val="007D1AC7"/>
    <w:rsid w:val="007D5E00"/>
    <w:rsid w:val="007E0906"/>
    <w:rsid w:val="007E3A60"/>
    <w:rsid w:val="007E3DD5"/>
    <w:rsid w:val="007E4098"/>
    <w:rsid w:val="007E476D"/>
    <w:rsid w:val="007E53E9"/>
    <w:rsid w:val="007E7D67"/>
    <w:rsid w:val="007F02A0"/>
    <w:rsid w:val="007F1DF3"/>
    <w:rsid w:val="007F4BA6"/>
    <w:rsid w:val="008001AC"/>
    <w:rsid w:val="00800F70"/>
    <w:rsid w:val="00801BDC"/>
    <w:rsid w:val="00806568"/>
    <w:rsid w:val="00817046"/>
    <w:rsid w:val="008211B9"/>
    <w:rsid w:val="00822CC5"/>
    <w:rsid w:val="00824EEC"/>
    <w:rsid w:val="0082557F"/>
    <w:rsid w:val="00831122"/>
    <w:rsid w:val="0083149F"/>
    <w:rsid w:val="00832D25"/>
    <w:rsid w:val="008344BA"/>
    <w:rsid w:val="00835C0F"/>
    <w:rsid w:val="00835E12"/>
    <w:rsid w:val="00836478"/>
    <w:rsid w:val="00840443"/>
    <w:rsid w:val="00843339"/>
    <w:rsid w:val="00844298"/>
    <w:rsid w:val="008469FD"/>
    <w:rsid w:val="00850646"/>
    <w:rsid w:val="00853CB9"/>
    <w:rsid w:val="00855595"/>
    <w:rsid w:val="008576FC"/>
    <w:rsid w:val="00865477"/>
    <w:rsid w:val="00865AE8"/>
    <w:rsid w:val="00872079"/>
    <w:rsid w:val="00872D87"/>
    <w:rsid w:val="008742B7"/>
    <w:rsid w:val="00874399"/>
    <w:rsid w:val="00876961"/>
    <w:rsid w:val="00880A2F"/>
    <w:rsid w:val="00885CB7"/>
    <w:rsid w:val="008939E7"/>
    <w:rsid w:val="00894F40"/>
    <w:rsid w:val="0089611C"/>
    <w:rsid w:val="008A0712"/>
    <w:rsid w:val="008A0B67"/>
    <w:rsid w:val="008A13AF"/>
    <w:rsid w:val="008A25D6"/>
    <w:rsid w:val="008A3F56"/>
    <w:rsid w:val="008A7D35"/>
    <w:rsid w:val="008B64B8"/>
    <w:rsid w:val="008B6989"/>
    <w:rsid w:val="008B6CF2"/>
    <w:rsid w:val="008B7911"/>
    <w:rsid w:val="008C4792"/>
    <w:rsid w:val="008C5F4E"/>
    <w:rsid w:val="008C66EA"/>
    <w:rsid w:val="008C6821"/>
    <w:rsid w:val="008C72A3"/>
    <w:rsid w:val="008D422B"/>
    <w:rsid w:val="008D5E91"/>
    <w:rsid w:val="008D651C"/>
    <w:rsid w:val="008E440D"/>
    <w:rsid w:val="008E4B57"/>
    <w:rsid w:val="008E5074"/>
    <w:rsid w:val="008F0EF9"/>
    <w:rsid w:val="008F5CF5"/>
    <w:rsid w:val="008F6C91"/>
    <w:rsid w:val="00900C9A"/>
    <w:rsid w:val="009037F6"/>
    <w:rsid w:val="009040E3"/>
    <w:rsid w:val="00904592"/>
    <w:rsid w:val="00905B9E"/>
    <w:rsid w:val="00906D33"/>
    <w:rsid w:val="00910F0D"/>
    <w:rsid w:val="00921B6E"/>
    <w:rsid w:val="00922B09"/>
    <w:rsid w:val="0093254A"/>
    <w:rsid w:val="009325EF"/>
    <w:rsid w:val="00937E2E"/>
    <w:rsid w:val="009424EE"/>
    <w:rsid w:val="00942F8E"/>
    <w:rsid w:val="00943C90"/>
    <w:rsid w:val="00965424"/>
    <w:rsid w:val="009672CF"/>
    <w:rsid w:val="00970243"/>
    <w:rsid w:val="00970E97"/>
    <w:rsid w:val="00975530"/>
    <w:rsid w:val="009758E0"/>
    <w:rsid w:val="0097642D"/>
    <w:rsid w:val="00986CBF"/>
    <w:rsid w:val="00987A48"/>
    <w:rsid w:val="00993376"/>
    <w:rsid w:val="00995DDE"/>
    <w:rsid w:val="00996B85"/>
    <w:rsid w:val="00996FB5"/>
    <w:rsid w:val="009A483E"/>
    <w:rsid w:val="009A4C17"/>
    <w:rsid w:val="009B662F"/>
    <w:rsid w:val="009B74A6"/>
    <w:rsid w:val="009C1C26"/>
    <w:rsid w:val="009C2EC6"/>
    <w:rsid w:val="009C322D"/>
    <w:rsid w:val="009C76DD"/>
    <w:rsid w:val="009D0011"/>
    <w:rsid w:val="009D2435"/>
    <w:rsid w:val="009D5DF5"/>
    <w:rsid w:val="009D6ACD"/>
    <w:rsid w:val="009E3877"/>
    <w:rsid w:val="009E3986"/>
    <w:rsid w:val="009E73A2"/>
    <w:rsid w:val="009F491C"/>
    <w:rsid w:val="00A001A0"/>
    <w:rsid w:val="00A02FE5"/>
    <w:rsid w:val="00A0584C"/>
    <w:rsid w:val="00A115A5"/>
    <w:rsid w:val="00A1391E"/>
    <w:rsid w:val="00A13D11"/>
    <w:rsid w:val="00A16AEB"/>
    <w:rsid w:val="00A16F58"/>
    <w:rsid w:val="00A16FFF"/>
    <w:rsid w:val="00A24A88"/>
    <w:rsid w:val="00A25417"/>
    <w:rsid w:val="00A313B1"/>
    <w:rsid w:val="00A32CC5"/>
    <w:rsid w:val="00A4007E"/>
    <w:rsid w:val="00A45273"/>
    <w:rsid w:val="00A466B1"/>
    <w:rsid w:val="00A47B35"/>
    <w:rsid w:val="00A52CF6"/>
    <w:rsid w:val="00A53200"/>
    <w:rsid w:val="00A54B88"/>
    <w:rsid w:val="00A62A28"/>
    <w:rsid w:val="00A67598"/>
    <w:rsid w:val="00A7066E"/>
    <w:rsid w:val="00A729DA"/>
    <w:rsid w:val="00A75665"/>
    <w:rsid w:val="00A80831"/>
    <w:rsid w:val="00A83ADB"/>
    <w:rsid w:val="00A904EE"/>
    <w:rsid w:val="00A935A3"/>
    <w:rsid w:val="00A957BC"/>
    <w:rsid w:val="00AA2E78"/>
    <w:rsid w:val="00AA4C2F"/>
    <w:rsid w:val="00AB13A3"/>
    <w:rsid w:val="00AB31C5"/>
    <w:rsid w:val="00AB7A9F"/>
    <w:rsid w:val="00AD1FFC"/>
    <w:rsid w:val="00AD2067"/>
    <w:rsid w:val="00AD7C97"/>
    <w:rsid w:val="00AE2072"/>
    <w:rsid w:val="00AE2D65"/>
    <w:rsid w:val="00AE2E14"/>
    <w:rsid w:val="00AE3A65"/>
    <w:rsid w:val="00AE479C"/>
    <w:rsid w:val="00AE65E7"/>
    <w:rsid w:val="00AF2F12"/>
    <w:rsid w:val="00AF47DE"/>
    <w:rsid w:val="00AF480D"/>
    <w:rsid w:val="00AF4987"/>
    <w:rsid w:val="00AF72AC"/>
    <w:rsid w:val="00AF78DA"/>
    <w:rsid w:val="00B00B0F"/>
    <w:rsid w:val="00B07A35"/>
    <w:rsid w:val="00B1445F"/>
    <w:rsid w:val="00B157C6"/>
    <w:rsid w:val="00B2332E"/>
    <w:rsid w:val="00B30930"/>
    <w:rsid w:val="00B325AB"/>
    <w:rsid w:val="00B35596"/>
    <w:rsid w:val="00B47A06"/>
    <w:rsid w:val="00B47B95"/>
    <w:rsid w:val="00B51506"/>
    <w:rsid w:val="00B55D98"/>
    <w:rsid w:val="00B56903"/>
    <w:rsid w:val="00B63F87"/>
    <w:rsid w:val="00B70107"/>
    <w:rsid w:val="00B71B21"/>
    <w:rsid w:val="00B7255D"/>
    <w:rsid w:val="00B76BF0"/>
    <w:rsid w:val="00B77B3C"/>
    <w:rsid w:val="00B77EF9"/>
    <w:rsid w:val="00B81F13"/>
    <w:rsid w:val="00B82D47"/>
    <w:rsid w:val="00B84AC2"/>
    <w:rsid w:val="00B85A55"/>
    <w:rsid w:val="00B94FC5"/>
    <w:rsid w:val="00BA40CD"/>
    <w:rsid w:val="00BA488C"/>
    <w:rsid w:val="00BA56A0"/>
    <w:rsid w:val="00BA5B85"/>
    <w:rsid w:val="00BB169F"/>
    <w:rsid w:val="00BB1751"/>
    <w:rsid w:val="00BB1934"/>
    <w:rsid w:val="00BB4B22"/>
    <w:rsid w:val="00BB594F"/>
    <w:rsid w:val="00BC2C96"/>
    <w:rsid w:val="00BC601D"/>
    <w:rsid w:val="00BC625B"/>
    <w:rsid w:val="00BC65C5"/>
    <w:rsid w:val="00BC7A66"/>
    <w:rsid w:val="00BD1A12"/>
    <w:rsid w:val="00BD5B6C"/>
    <w:rsid w:val="00BE0A24"/>
    <w:rsid w:val="00BE619D"/>
    <w:rsid w:val="00BE6D1B"/>
    <w:rsid w:val="00BF1126"/>
    <w:rsid w:val="00BF1C16"/>
    <w:rsid w:val="00BF7DCB"/>
    <w:rsid w:val="00BF7E80"/>
    <w:rsid w:val="00C067C6"/>
    <w:rsid w:val="00C07A07"/>
    <w:rsid w:val="00C23224"/>
    <w:rsid w:val="00C275C4"/>
    <w:rsid w:val="00C303DC"/>
    <w:rsid w:val="00C33296"/>
    <w:rsid w:val="00C33F41"/>
    <w:rsid w:val="00C3659D"/>
    <w:rsid w:val="00C36C31"/>
    <w:rsid w:val="00C3769D"/>
    <w:rsid w:val="00C41F26"/>
    <w:rsid w:val="00C423E2"/>
    <w:rsid w:val="00C473D2"/>
    <w:rsid w:val="00C53672"/>
    <w:rsid w:val="00C55A2A"/>
    <w:rsid w:val="00C56626"/>
    <w:rsid w:val="00C64BC2"/>
    <w:rsid w:val="00C71AC6"/>
    <w:rsid w:val="00C72745"/>
    <w:rsid w:val="00C737A2"/>
    <w:rsid w:val="00C73D38"/>
    <w:rsid w:val="00C74E8D"/>
    <w:rsid w:val="00C76836"/>
    <w:rsid w:val="00C80739"/>
    <w:rsid w:val="00C820B9"/>
    <w:rsid w:val="00C83A86"/>
    <w:rsid w:val="00C83B90"/>
    <w:rsid w:val="00C85D02"/>
    <w:rsid w:val="00C85DA1"/>
    <w:rsid w:val="00C900EC"/>
    <w:rsid w:val="00C92231"/>
    <w:rsid w:val="00C9356B"/>
    <w:rsid w:val="00C949B3"/>
    <w:rsid w:val="00C94C11"/>
    <w:rsid w:val="00C963A9"/>
    <w:rsid w:val="00C97B79"/>
    <w:rsid w:val="00CA50BD"/>
    <w:rsid w:val="00CA7610"/>
    <w:rsid w:val="00CB36AA"/>
    <w:rsid w:val="00CB5E12"/>
    <w:rsid w:val="00CB5E32"/>
    <w:rsid w:val="00CC18C6"/>
    <w:rsid w:val="00CC3A23"/>
    <w:rsid w:val="00CC4FEC"/>
    <w:rsid w:val="00CC5231"/>
    <w:rsid w:val="00CD0091"/>
    <w:rsid w:val="00CD45E2"/>
    <w:rsid w:val="00CD4BE6"/>
    <w:rsid w:val="00CD573D"/>
    <w:rsid w:val="00CD60B9"/>
    <w:rsid w:val="00CE25BE"/>
    <w:rsid w:val="00CE2DD4"/>
    <w:rsid w:val="00CE4318"/>
    <w:rsid w:val="00CE44D5"/>
    <w:rsid w:val="00CE4B93"/>
    <w:rsid w:val="00CE61F8"/>
    <w:rsid w:val="00CE6D63"/>
    <w:rsid w:val="00CE709E"/>
    <w:rsid w:val="00CE78D1"/>
    <w:rsid w:val="00CE7D16"/>
    <w:rsid w:val="00CF1D80"/>
    <w:rsid w:val="00CF206A"/>
    <w:rsid w:val="00CF741F"/>
    <w:rsid w:val="00CF7DDB"/>
    <w:rsid w:val="00D05849"/>
    <w:rsid w:val="00D1335C"/>
    <w:rsid w:val="00D14A0C"/>
    <w:rsid w:val="00D203F7"/>
    <w:rsid w:val="00D20A88"/>
    <w:rsid w:val="00D34148"/>
    <w:rsid w:val="00D34B8F"/>
    <w:rsid w:val="00D34F45"/>
    <w:rsid w:val="00D37C7C"/>
    <w:rsid w:val="00D400FC"/>
    <w:rsid w:val="00D43541"/>
    <w:rsid w:val="00D453A1"/>
    <w:rsid w:val="00D54916"/>
    <w:rsid w:val="00D55747"/>
    <w:rsid w:val="00D62195"/>
    <w:rsid w:val="00D6510D"/>
    <w:rsid w:val="00D70C1C"/>
    <w:rsid w:val="00D715C2"/>
    <w:rsid w:val="00D7351D"/>
    <w:rsid w:val="00D75BE7"/>
    <w:rsid w:val="00D840D4"/>
    <w:rsid w:val="00D84BCC"/>
    <w:rsid w:val="00D90E39"/>
    <w:rsid w:val="00D9306B"/>
    <w:rsid w:val="00D9544D"/>
    <w:rsid w:val="00DA2FB1"/>
    <w:rsid w:val="00DA418A"/>
    <w:rsid w:val="00DA43DA"/>
    <w:rsid w:val="00DA54EA"/>
    <w:rsid w:val="00DB0586"/>
    <w:rsid w:val="00DB079A"/>
    <w:rsid w:val="00DB2949"/>
    <w:rsid w:val="00DB3226"/>
    <w:rsid w:val="00DB4E84"/>
    <w:rsid w:val="00DB5F97"/>
    <w:rsid w:val="00DB62A4"/>
    <w:rsid w:val="00DB7A53"/>
    <w:rsid w:val="00DC03C9"/>
    <w:rsid w:val="00DC105C"/>
    <w:rsid w:val="00DC1DC7"/>
    <w:rsid w:val="00DC1F9D"/>
    <w:rsid w:val="00DC5E6E"/>
    <w:rsid w:val="00DD08CA"/>
    <w:rsid w:val="00DD3B9A"/>
    <w:rsid w:val="00DD3E32"/>
    <w:rsid w:val="00DD5DEA"/>
    <w:rsid w:val="00DD5EB5"/>
    <w:rsid w:val="00DD76E7"/>
    <w:rsid w:val="00DE19E4"/>
    <w:rsid w:val="00DF04F0"/>
    <w:rsid w:val="00DF1F91"/>
    <w:rsid w:val="00DF6633"/>
    <w:rsid w:val="00DF71E4"/>
    <w:rsid w:val="00E004BB"/>
    <w:rsid w:val="00E025C0"/>
    <w:rsid w:val="00E03175"/>
    <w:rsid w:val="00E072F1"/>
    <w:rsid w:val="00E0752B"/>
    <w:rsid w:val="00E138E8"/>
    <w:rsid w:val="00E21AE3"/>
    <w:rsid w:val="00E22945"/>
    <w:rsid w:val="00E25962"/>
    <w:rsid w:val="00E31137"/>
    <w:rsid w:val="00E3277E"/>
    <w:rsid w:val="00E41905"/>
    <w:rsid w:val="00E43291"/>
    <w:rsid w:val="00E5123C"/>
    <w:rsid w:val="00E519C6"/>
    <w:rsid w:val="00E5294C"/>
    <w:rsid w:val="00E55F45"/>
    <w:rsid w:val="00E62303"/>
    <w:rsid w:val="00E639D0"/>
    <w:rsid w:val="00E66863"/>
    <w:rsid w:val="00E66D44"/>
    <w:rsid w:val="00E67484"/>
    <w:rsid w:val="00E70B7B"/>
    <w:rsid w:val="00E733A6"/>
    <w:rsid w:val="00E80E97"/>
    <w:rsid w:val="00E836BB"/>
    <w:rsid w:val="00E8516C"/>
    <w:rsid w:val="00E85597"/>
    <w:rsid w:val="00E862B4"/>
    <w:rsid w:val="00E87821"/>
    <w:rsid w:val="00EA0543"/>
    <w:rsid w:val="00EA0687"/>
    <w:rsid w:val="00EA0E4C"/>
    <w:rsid w:val="00EB0987"/>
    <w:rsid w:val="00EB46C5"/>
    <w:rsid w:val="00EB7301"/>
    <w:rsid w:val="00EB7D85"/>
    <w:rsid w:val="00EC07D8"/>
    <w:rsid w:val="00EC5507"/>
    <w:rsid w:val="00EC6941"/>
    <w:rsid w:val="00ED5BA7"/>
    <w:rsid w:val="00EE129C"/>
    <w:rsid w:val="00EE320F"/>
    <w:rsid w:val="00EE7CD2"/>
    <w:rsid w:val="00EF1EF0"/>
    <w:rsid w:val="00EF5E4B"/>
    <w:rsid w:val="00EF7B45"/>
    <w:rsid w:val="00F017EB"/>
    <w:rsid w:val="00F0407F"/>
    <w:rsid w:val="00F12ED2"/>
    <w:rsid w:val="00F131C4"/>
    <w:rsid w:val="00F14C82"/>
    <w:rsid w:val="00F1583F"/>
    <w:rsid w:val="00F1645E"/>
    <w:rsid w:val="00F20A4E"/>
    <w:rsid w:val="00F220D6"/>
    <w:rsid w:val="00F2230B"/>
    <w:rsid w:val="00F24087"/>
    <w:rsid w:val="00F25683"/>
    <w:rsid w:val="00F259AE"/>
    <w:rsid w:val="00F26296"/>
    <w:rsid w:val="00F30A88"/>
    <w:rsid w:val="00F33131"/>
    <w:rsid w:val="00F36AAF"/>
    <w:rsid w:val="00F416F9"/>
    <w:rsid w:val="00F43972"/>
    <w:rsid w:val="00F475FB"/>
    <w:rsid w:val="00F47B0D"/>
    <w:rsid w:val="00F512D4"/>
    <w:rsid w:val="00F51E42"/>
    <w:rsid w:val="00F5378E"/>
    <w:rsid w:val="00F54C86"/>
    <w:rsid w:val="00F57B88"/>
    <w:rsid w:val="00F607AA"/>
    <w:rsid w:val="00F61292"/>
    <w:rsid w:val="00F61503"/>
    <w:rsid w:val="00F6197F"/>
    <w:rsid w:val="00F71AA4"/>
    <w:rsid w:val="00F71E1E"/>
    <w:rsid w:val="00F7539C"/>
    <w:rsid w:val="00F75C88"/>
    <w:rsid w:val="00F764D9"/>
    <w:rsid w:val="00F77CF1"/>
    <w:rsid w:val="00F823EB"/>
    <w:rsid w:val="00F82D4B"/>
    <w:rsid w:val="00F83729"/>
    <w:rsid w:val="00F8496A"/>
    <w:rsid w:val="00F87109"/>
    <w:rsid w:val="00F90A86"/>
    <w:rsid w:val="00F90F04"/>
    <w:rsid w:val="00F91442"/>
    <w:rsid w:val="00F934F4"/>
    <w:rsid w:val="00FA0ECC"/>
    <w:rsid w:val="00FA1F81"/>
    <w:rsid w:val="00FA2632"/>
    <w:rsid w:val="00FA40C4"/>
    <w:rsid w:val="00FA43DF"/>
    <w:rsid w:val="00FA64AC"/>
    <w:rsid w:val="00FB1ABC"/>
    <w:rsid w:val="00FB20DF"/>
    <w:rsid w:val="00FB3D68"/>
    <w:rsid w:val="00FB6ABA"/>
    <w:rsid w:val="00FC3E0F"/>
    <w:rsid w:val="00FC3FC1"/>
    <w:rsid w:val="00FC459B"/>
    <w:rsid w:val="00FC6069"/>
    <w:rsid w:val="00FC70F1"/>
    <w:rsid w:val="00FD01C2"/>
    <w:rsid w:val="00FD0E4E"/>
    <w:rsid w:val="00FD5B01"/>
    <w:rsid w:val="00FE1852"/>
    <w:rsid w:val="00FE1F4D"/>
    <w:rsid w:val="00FE5A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784C0"/>
  <w15:docId w15:val="{63829797-7E44-438B-B0E5-D5535F7E6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5CF9"/>
    <w:pPr>
      <w:ind w:left="720"/>
      <w:contextualSpacing/>
    </w:pPr>
  </w:style>
  <w:style w:type="paragraph" w:styleId="BodyTextIndent">
    <w:name w:val="Body Text Indent"/>
    <w:basedOn w:val="Normal"/>
    <w:link w:val="BodyTextIndentChar"/>
    <w:rsid w:val="00C64BC2"/>
    <w:pPr>
      <w:spacing w:after="0" w:line="240" w:lineRule="auto"/>
      <w:ind w:left="2880" w:hanging="288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64BC2"/>
    <w:rPr>
      <w:rFonts w:ascii="Times New Roman" w:eastAsia="Times New Roman" w:hAnsi="Times New Roman" w:cs="Times New Roman"/>
      <w:sz w:val="24"/>
      <w:szCs w:val="20"/>
    </w:rPr>
  </w:style>
  <w:style w:type="table" w:styleId="TableGrid">
    <w:name w:val="Table Grid"/>
    <w:basedOn w:val="TableNormal"/>
    <w:uiPriority w:val="59"/>
    <w:rsid w:val="002938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2C6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6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63122">
      <w:bodyDiv w:val="1"/>
      <w:marLeft w:val="0"/>
      <w:marRight w:val="0"/>
      <w:marTop w:val="0"/>
      <w:marBottom w:val="0"/>
      <w:divBdr>
        <w:top w:val="none" w:sz="0" w:space="0" w:color="auto"/>
        <w:left w:val="none" w:sz="0" w:space="0" w:color="auto"/>
        <w:bottom w:val="none" w:sz="0" w:space="0" w:color="auto"/>
        <w:right w:val="none" w:sz="0" w:space="0" w:color="auto"/>
      </w:divBdr>
    </w:div>
    <w:div w:id="138807121">
      <w:bodyDiv w:val="1"/>
      <w:marLeft w:val="0"/>
      <w:marRight w:val="0"/>
      <w:marTop w:val="0"/>
      <w:marBottom w:val="0"/>
      <w:divBdr>
        <w:top w:val="none" w:sz="0" w:space="0" w:color="auto"/>
        <w:left w:val="none" w:sz="0" w:space="0" w:color="auto"/>
        <w:bottom w:val="none" w:sz="0" w:space="0" w:color="auto"/>
        <w:right w:val="none" w:sz="0" w:space="0" w:color="auto"/>
      </w:divBdr>
    </w:div>
    <w:div w:id="186530326">
      <w:bodyDiv w:val="1"/>
      <w:marLeft w:val="0"/>
      <w:marRight w:val="0"/>
      <w:marTop w:val="0"/>
      <w:marBottom w:val="0"/>
      <w:divBdr>
        <w:top w:val="none" w:sz="0" w:space="0" w:color="auto"/>
        <w:left w:val="none" w:sz="0" w:space="0" w:color="auto"/>
        <w:bottom w:val="none" w:sz="0" w:space="0" w:color="auto"/>
        <w:right w:val="none" w:sz="0" w:space="0" w:color="auto"/>
      </w:divBdr>
    </w:div>
    <w:div w:id="219094569">
      <w:bodyDiv w:val="1"/>
      <w:marLeft w:val="0"/>
      <w:marRight w:val="0"/>
      <w:marTop w:val="0"/>
      <w:marBottom w:val="0"/>
      <w:divBdr>
        <w:top w:val="none" w:sz="0" w:space="0" w:color="auto"/>
        <w:left w:val="none" w:sz="0" w:space="0" w:color="auto"/>
        <w:bottom w:val="none" w:sz="0" w:space="0" w:color="auto"/>
        <w:right w:val="none" w:sz="0" w:space="0" w:color="auto"/>
      </w:divBdr>
    </w:div>
    <w:div w:id="256719219">
      <w:bodyDiv w:val="1"/>
      <w:marLeft w:val="0"/>
      <w:marRight w:val="0"/>
      <w:marTop w:val="0"/>
      <w:marBottom w:val="0"/>
      <w:divBdr>
        <w:top w:val="none" w:sz="0" w:space="0" w:color="auto"/>
        <w:left w:val="none" w:sz="0" w:space="0" w:color="auto"/>
        <w:bottom w:val="none" w:sz="0" w:space="0" w:color="auto"/>
        <w:right w:val="none" w:sz="0" w:space="0" w:color="auto"/>
      </w:divBdr>
    </w:div>
    <w:div w:id="295110044">
      <w:bodyDiv w:val="1"/>
      <w:marLeft w:val="0"/>
      <w:marRight w:val="0"/>
      <w:marTop w:val="0"/>
      <w:marBottom w:val="0"/>
      <w:divBdr>
        <w:top w:val="none" w:sz="0" w:space="0" w:color="auto"/>
        <w:left w:val="none" w:sz="0" w:space="0" w:color="auto"/>
        <w:bottom w:val="none" w:sz="0" w:space="0" w:color="auto"/>
        <w:right w:val="none" w:sz="0" w:space="0" w:color="auto"/>
      </w:divBdr>
    </w:div>
    <w:div w:id="430394749">
      <w:bodyDiv w:val="1"/>
      <w:marLeft w:val="0"/>
      <w:marRight w:val="0"/>
      <w:marTop w:val="0"/>
      <w:marBottom w:val="0"/>
      <w:divBdr>
        <w:top w:val="none" w:sz="0" w:space="0" w:color="auto"/>
        <w:left w:val="none" w:sz="0" w:space="0" w:color="auto"/>
        <w:bottom w:val="none" w:sz="0" w:space="0" w:color="auto"/>
        <w:right w:val="none" w:sz="0" w:space="0" w:color="auto"/>
      </w:divBdr>
    </w:div>
    <w:div w:id="685712914">
      <w:bodyDiv w:val="1"/>
      <w:marLeft w:val="0"/>
      <w:marRight w:val="0"/>
      <w:marTop w:val="0"/>
      <w:marBottom w:val="0"/>
      <w:divBdr>
        <w:top w:val="none" w:sz="0" w:space="0" w:color="auto"/>
        <w:left w:val="none" w:sz="0" w:space="0" w:color="auto"/>
        <w:bottom w:val="none" w:sz="0" w:space="0" w:color="auto"/>
        <w:right w:val="none" w:sz="0" w:space="0" w:color="auto"/>
      </w:divBdr>
    </w:div>
    <w:div w:id="768702473">
      <w:bodyDiv w:val="1"/>
      <w:marLeft w:val="0"/>
      <w:marRight w:val="0"/>
      <w:marTop w:val="0"/>
      <w:marBottom w:val="0"/>
      <w:divBdr>
        <w:top w:val="none" w:sz="0" w:space="0" w:color="auto"/>
        <w:left w:val="none" w:sz="0" w:space="0" w:color="auto"/>
        <w:bottom w:val="none" w:sz="0" w:space="0" w:color="auto"/>
        <w:right w:val="none" w:sz="0" w:space="0" w:color="auto"/>
      </w:divBdr>
    </w:div>
    <w:div w:id="1118109809">
      <w:bodyDiv w:val="1"/>
      <w:marLeft w:val="0"/>
      <w:marRight w:val="0"/>
      <w:marTop w:val="0"/>
      <w:marBottom w:val="0"/>
      <w:divBdr>
        <w:top w:val="none" w:sz="0" w:space="0" w:color="auto"/>
        <w:left w:val="none" w:sz="0" w:space="0" w:color="auto"/>
        <w:bottom w:val="none" w:sz="0" w:space="0" w:color="auto"/>
        <w:right w:val="none" w:sz="0" w:space="0" w:color="auto"/>
      </w:divBdr>
    </w:div>
    <w:div w:id="1177230306">
      <w:bodyDiv w:val="1"/>
      <w:marLeft w:val="0"/>
      <w:marRight w:val="0"/>
      <w:marTop w:val="0"/>
      <w:marBottom w:val="0"/>
      <w:divBdr>
        <w:top w:val="none" w:sz="0" w:space="0" w:color="auto"/>
        <w:left w:val="none" w:sz="0" w:space="0" w:color="auto"/>
        <w:bottom w:val="none" w:sz="0" w:space="0" w:color="auto"/>
        <w:right w:val="none" w:sz="0" w:space="0" w:color="auto"/>
      </w:divBdr>
    </w:div>
    <w:div w:id="1551651728">
      <w:bodyDiv w:val="1"/>
      <w:marLeft w:val="0"/>
      <w:marRight w:val="0"/>
      <w:marTop w:val="0"/>
      <w:marBottom w:val="0"/>
      <w:divBdr>
        <w:top w:val="none" w:sz="0" w:space="0" w:color="auto"/>
        <w:left w:val="none" w:sz="0" w:space="0" w:color="auto"/>
        <w:bottom w:val="none" w:sz="0" w:space="0" w:color="auto"/>
        <w:right w:val="none" w:sz="0" w:space="0" w:color="auto"/>
      </w:divBdr>
    </w:div>
    <w:div w:id="211374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3404F-5D8D-410C-94A6-994EBB23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personal</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10</cp:lastModifiedBy>
  <cp:revision>6</cp:revision>
  <cp:lastPrinted>2020-09-02T05:27:00Z</cp:lastPrinted>
  <dcterms:created xsi:type="dcterms:W3CDTF">2020-09-02T05:20:00Z</dcterms:created>
  <dcterms:modified xsi:type="dcterms:W3CDTF">2020-09-02T05:29:00Z</dcterms:modified>
</cp:coreProperties>
</file>